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EB28" w14:textId="77777777" w:rsidR="004B0CA5" w:rsidRDefault="00AB66F6">
      <w:pPr>
        <w:spacing w:after="120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</w:p>
    <w:p w14:paraId="025C17C1" w14:textId="1D96C592" w:rsidR="004B0CA5" w:rsidRDefault="00AB5DBB">
      <w:pPr>
        <w:spacing w:after="120"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4A6685EA" wp14:editId="6F453337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FFC3" w14:textId="77777777" w:rsidR="004B0CA5" w:rsidRDefault="004B0CA5">
      <w:pPr>
        <w:spacing w:after="120"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7EB9B9C" w14:textId="77777777" w:rsidR="004B0CA5" w:rsidRDefault="004B0CA5">
      <w:pPr>
        <w:spacing w:after="120" w:line="360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BD69E5" w14:textId="77777777" w:rsidR="004B0CA5" w:rsidRPr="000768CB" w:rsidRDefault="00AB66F6" w:rsidP="00AB5DBB">
      <w:pPr>
        <w:spacing w:after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68CB">
        <w:rPr>
          <w:rFonts w:asciiTheme="minorHAnsi" w:hAnsiTheme="minorHAnsi" w:cstheme="minorHAnsi"/>
          <w:b/>
          <w:sz w:val="22"/>
          <w:szCs w:val="22"/>
        </w:rPr>
        <w:t>ΠΡΑΚΤΙΚΟ</w:t>
      </w:r>
    </w:p>
    <w:p w14:paraId="41942ED6" w14:textId="77777777" w:rsidR="004B0CA5" w:rsidRPr="000768CB" w:rsidRDefault="00AB66F6" w:rsidP="00AB5DBB">
      <w:pPr>
        <w:spacing w:after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68CB">
        <w:rPr>
          <w:rFonts w:asciiTheme="minorHAnsi" w:hAnsiTheme="minorHAnsi" w:cstheme="minorHAnsi"/>
          <w:b/>
          <w:sz w:val="22"/>
          <w:szCs w:val="22"/>
        </w:rPr>
        <w:t>ΚΑΤΑΜΕΤΡΗΣΗΣ ΨΗΦΩΝ</w:t>
      </w:r>
    </w:p>
    <w:p w14:paraId="6CD5ADDE" w14:textId="4B8F7ADF" w:rsidR="004B0CA5" w:rsidRPr="009B4171" w:rsidRDefault="00AB66F6" w:rsidP="009B4171">
      <w:pPr>
        <w:spacing w:after="60"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0768CB">
        <w:rPr>
          <w:rFonts w:ascii="Calibri" w:hAnsi="Calibri" w:cs="Calibri"/>
          <w:b/>
          <w:sz w:val="22"/>
          <w:szCs w:val="22"/>
        </w:rPr>
        <w:t xml:space="preserve">ΓΙΑ ΤΗΝ ΕΚΛΟΓΙΚΗ ΔΙΑΔΙΚΑΣΙΑ ΑΝΑΔΕΙΞΗΣ </w:t>
      </w:r>
      <w:r w:rsidR="00020E0A">
        <w:rPr>
          <w:rFonts w:ascii="Calibri" w:hAnsi="Calibri" w:cs="Calibri"/>
          <w:b/>
          <w:bCs/>
          <w:sz w:val="22"/>
          <w:szCs w:val="22"/>
        </w:rPr>
        <w:t>ΑΝΤΙΠ</w:t>
      </w:r>
      <w:r w:rsidRPr="000768CB">
        <w:rPr>
          <w:rFonts w:ascii="Calibri" w:hAnsi="Calibri" w:cs="Calibri"/>
          <w:b/>
          <w:bCs/>
          <w:sz w:val="22"/>
          <w:szCs w:val="22"/>
        </w:rPr>
        <w:t>ΡΟΕΔΡΟΥ</w:t>
      </w:r>
      <w:r w:rsidR="0085477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C7C0D97" w14:textId="55F72EE6" w:rsidR="004B0CA5" w:rsidRPr="000768CB" w:rsidRDefault="00AB66F6" w:rsidP="00AB5DBB">
      <w:p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0768CB">
        <w:rPr>
          <w:rFonts w:ascii="Calibri" w:hAnsi="Calibri" w:cs="Calibri"/>
          <w:b/>
          <w:bCs/>
          <w:sz w:val="22"/>
          <w:szCs w:val="22"/>
        </w:rPr>
        <w:t xml:space="preserve"> ΤΟΥ ΤΜΗΜΑΤΟΣ </w:t>
      </w:r>
      <w:bookmarkStart w:id="0" w:name="_Hlk209009877"/>
      <w:r w:rsidR="00FB1191">
        <w:rPr>
          <w:rFonts w:ascii="Calibri" w:hAnsi="Calibri" w:cs="Calibri"/>
          <w:b/>
          <w:color w:val="000000"/>
          <w:sz w:val="22"/>
          <w:szCs w:val="22"/>
        </w:rPr>
        <w:t>ΗΛΕΚΤΡΟΛΟΓΩΝ ΜΗΧΑΝΙΚΩΝ ΚΑΙ ΜΗΧΑΝΙΚΩΝ ΥΠΟΛΟΓΙΣΤΩΝ</w:t>
      </w:r>
      <w:bookmarkEnd w:id="0"/>
      <w:r w:rsidR="00FB11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4773">
        <w:rPr>
          <w:rFonts w:ascii="Calibri" w:hAnsi="Calibri" w:cs="Calibri"/>
          <w:b/>
          <w:bCs/>
          <w:sz w:val="22"/>
          <w:szCs w:val="22"/>
        </w:rPr>
        <w:t>ΤΗΣ ΠΟΛΥΤΕΧΝΙΚΗΣ</w:t>
      </w:r>
      <w:r w:rsidRPr="000768CB">
        <w:rPr>
          <w:rFonts w:ascii="Calibri" w:hAnsi="Calibri" w:cs="Calibri"/>
          <w:b/>
          <w:bCs/>
          <w:sz w:val="22"/>
          <w:szCs w:val="22"/>
        </w:rPr>
        <w:t xml:space="preserve"> ΣΧΟΛΗΣ</w:t>
      </w:r>
      <w:r w:rsidR="000768CB" w:rsidRPr="000768C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768CB">
        <w:rPr>
          <w:rFonts w:ascii="Calibri" w:hAnsi="Calibri" w:cs="Calibri"/>
          <w:b/>
          <w:sz w:val="22"/>
          <w:szCs w:val="22"/>
        </w:rPr>
        <w:t>ΤΟΥ ΠΑΝΕΠΙΣΤΗΜΙΟΥ ΔΥΤΙΚΗΣ ΜΑΚΕΔΟΝΙΑΣ</w:t>
      </w:r>
    </w:p>
    <w:p w14:paraId="1E224215" w14:textId="77777777" w:rsidR="004B0CA5" w:rsidRDefault="004B0CA5">
      <w:pPr>
        <w:spacing w:after="120" w:line="360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4DEC82" w14:textId="4B4E4B78" w:rsidR="004B0CA5" w:rsidRPr="00525A1D" w:rsidRDefault="00AB66F6">
      <w:pPr>
        <w:pStyle w:val="a3"/>
        <w:spacing w:before="120" w:after="120" w:line="360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Στην </w:t>
      </w:r>
      <w:r w:rsidR="00C76D9D">
        <w:rPr>
          <w:rFonts w:asciiTheme="minorHAnsi" w:hAnsiTheme="minorHAnsi" w:cstheme="minorHAnsi"/>
          <w:sz w:val="22"/>
          <w:szCs w:val="22"/>
        </w:rPr>
        <w:t xml:space="preserve">Κοζάνη </w:t>
      </w:r>
      <w:r>
        <w:rPr>
          <w:rFonts w:asciiTheme="minorHAnsi" w:hAnsiTheme="minorHAnsi" w:cstheme="minorHAnsi"/>
          <w:sz w:val="22"/>
          <w:szCs w:val="22"/>
        </w:rPr>
        <w:t>σήμερα,</w:t>
      </w:r>
      <w:r w:rsidR="00C76D9D">
        <w:rPr>
          <w:rFonts w:asciiTheme="minorHAnsi" w:hAnsiTheme="minorHAnsi" w:cstheme="minorHAnsi"/>
          <w:sz w:val="22"/>
          <w:szCs w:val="22"/>
        </w:rPr>
        <w:t xml:space="preserve"> Τρίτη 21 Οκτωβρίου 2025</w:t>
      </w:r>
      <w:r>
        <w:rPr>
          <w:rFonts w:asciiTheme="minorHAnsi" w:hAnsiTheme="minorHAnsi" w:cstheme="minorHAnsi"/>
          <w:sz w:val="22"/>
          <w:szCs w:val="22"/>
        </w:rPr>
        <w:t xml:space="preserve"> και ώρα</w:t>
      </w:r>
      <w:r w:rsidR="00525A1D">
        <w:rPr>
          <w:rFonts w:asciiTheme="minorHAnsi" w:hAnsiTheme="minorHAnsi" w:cstheme="minorHAnsi"/>
          <w:sz w:val="22"/>
          <w:szCs w:val="22"/>
        </w:rPr>
        <w:t xml:space="preserve"> 1</w:t>
      </w:r>
      <w:r w:rsidR="0031471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:00 </w:t>
      </w:r>
      <w:r w:rsidR="00C76D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τα μέλη της τριμελούς εφορευτικής επιτροπής </w:t>
      </w:r>
      <w:bookmarkStart w:id="1" w:name="_Hlk130890429"/>
      <w:r>
        <w:rPr>
          <w:rFonts w:asciiTheme="minorHAnsi" w:hAnsiTheme="minorHAnsi" w:cstheme="minorHAnsi"/>
          <w:sz w:val="22"/>
          <w:szCs w:val="22"/>
        </w:rPr>
        <w:t xml:space="preserve">ανάδειξης </w:t>
      </w:r>
      <w:r w:rsidR="00020E0A">
        <w:rPr>
          <w:rFonts w:asciiTheme="minorHAnsi" w:hAnsiTheme="minorHAnsi" w:cstheme="minorHAnsi"/>
          <w:b/>
          <w:bCs/>
          <w:sz w:val="22"/>
          <w:szCs w:val="22"/>
        </w:rPr>
        <w:t>Αντιπ</w:t>
      </w:r>
      <w:r w:rsidRPr="00525A1D">
        <w:rPr>
          <w:rFonts w:asciiTheme="minorHAnsi" w:hAnsiTheme="minorHAnsi" w:cstheme="minorHAnsi"/>
          <w:b/>
          <w:bCs/>
          <w:sz w:val="22"/>
          <w:szCs w:val="22"/>
        </w:rPr>
        <w:t>ροέδρου</w:t>
      </w:r>
      <w:r w:rsidR="009B41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5A1D">
        <w:rPr>
          <w:rFonts w:asciiTheme="minorHAnsi" w:hAnsiTheme="minorHAnsi" w:cstheme="minorHAnsi"/>
          <w:b/>
          <w:bCs/>
          <w:sz w:val="22"/>
          <w:szCs w:val="22"/>
        </w:rPr>
        <w:t xml:space="preserve">του Τμήματος </w:t>
      </w:r>
      <w:bookmarkStart w:id="2" w:name="_Hlk194397781"/>
      <w:bookmarkEnd w:id="1"/>
      <w:r w:rsidR="00FB1191" w:rsidRPr="00FB1191">
        <w:rPr>
          <w:rFonts w:ascii="Calibri" w:hAnsi="Calibri" w:cs="Calibri"/>
          <w:b/>
          <w:bCs/>
          <w:color w:val="000000"/>
          <w:sz w:val="22"/>
          <w:szCs w:val="22"/>
        </w:rPr>
        <w:t>Ηλεκτρολόγων Μηχανικών και Μηχανικών Υπολογιστών</w:t>
      </w:r>
      <w:bookmarkEnd w:id="2"/>
      <w:r w:rsidR="00FB119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B4171" w:rsidRPr="009B4171">
        <w:rPr>
          <w:rFonts w:asciiTheme="minorHAnsi" w:hAnsiTheme="minorHAnsi" w:cstheme="minorHAnsi"/>
          <w:b/>
          <w:bCs/>
          <w:sz w:val="22"/>
          <w:szCs w:val="22"/>
        </w:rPr>
        <w:t>της Πολυτεχνικής</w:t>
      </w:r>
      <w:r w:rsidR="009B4171">
        <w:rPr>
          <w:rFonts w:ascii="Calibri" w:hAnsi="Calibri" w:cs="Calibri"/>
        </w:rPr>
        <w:t xml:space="preserve"> </w:t>
      </w:r>
      <w:r w:rsidR="0031471A" w:rsidRPr="0031471A">
        <w:rPr>
          <w:rFonts w:ascii="Calibri" w:hAnsi="Calibri" w:cs="Calibri"/>
          <w:b/>
          <w:bCs/>
          <w:sz w:val="22"/>
          <w:szCs w:val="22"/>
        </w:rPr>
        <w:t>Σχολής</w:t>
      </w:r>
      <w:r w:rsidR="0031471A">
        <w:rPr>
          <w:rFonts w:ascii="Calibri" w:hAnsi="Calibri" w:cs="Calibri"/>
        </w:rPr>
        <w:t xml:space="preserve"> </w:t>
      </w:r>
      <w:r w:rsidR="00525A1D" w:rsidRPr="00525A1D">
        <w:rPr>
          <w:rFonts w:asciiTheme="minorHAnsi" w:hAnsiTheme="minorHAnsi" w:cstheme="minorHAnsi"/>
          <w:b/>
          <w:bCs/>
          <w:sz w:val="22"/>
          <w:szCs w:val="22"/>
        </w:rPr>
        <w:t>Πανεπιστημίου Δυτικής Μακεδονίας</w:t>
      </w:r>
      <w:r w:rsidRPr="00525A1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FDF8646" w14:textId="589F6A8C" w:rsidR="00C76D9D" w:rsidRPr="00C76D9D" w:rsidRDefault="00C76D9D" w:rsidP="00C76D9D">
      <w:pPr>
        <w:rPr>
          <w:rFonts w:ascii="Calibri" w:hAnsi="Calibri" w:cs="Calibri"/>
          <w:sz w:val="22"/>
          <w:szCs w:val="22"/>
        </w:rPr>
      </w:pPr>
      <w:r w:rsidRPr="00C76D9D">
        <w:rPr>
          <w:rFonts w:ascii="Calibri" w:hAnsi="Calibri" w:cs="Calibri"/>
          <w:sz w:val="22"/>
          <w:szCs w:val="22"/>
        </w:rPr>
        <w:t>1) Αντώνιο</w:t>
      </w:r>
      <w:r>
        <w:rPr>
          <w:rFonts w:ascii="Calibri" w:hAnsi="Calibri" w:cs="Calibri"/>
          <w:sz w:val="22"/>
          <w:szCs w:val="22"/>
        </w:rPr>
        <w:t>ς</w:t>
      </w:r>
      <w:r w:rsidRPr="00C76D9D">
        <w:rPr>
          <w:rFonts w:ascii="Calibri" w:hAnsi="Calibri" w:cs="Calibri"/>
          <w:sz w:val="22"/>
          <w:szCs w:val="22"/>
        </w:rPr>
        <w:t xml:space="preserve"> Μπίσμπα</w:t>
      </w:r>
      <w:r>
        <w:rPr>
          <w:rFonts w:ascii="Calibri" w:hAnsi="Calibri" w:cs="Calibri"/>
          <w:sz w:val="22"/>
          <w:szCs w:val="22"/>
        </w:rPr>
        <w:t>ς</w:t>
      </w:r>
      <w:r w:rsidRPr="00C76D9D">
        <w:rPr>
          <w:rFonts w:ascii="Calibri" w:hAnsi="Calibri" w:cs="Calibri"/>
          <w:sz w:val="22"/>
          <w:szCs w:val="22"/>
        </w:rPr>
        <w:t>, πρόεδρο</w:t>
      </w:r>
      <w:r>
        <w:rPr>
          <w:rFonts w:ascii="Calibri" w:hAnsi="Calibri" w:cs="Calibri"/>
          <w:sz w:val="22"/>
          <w:szCs w:val="22"/>
        </w:rPr>
        <w:t>ς</w:t>
      </w:r>
      <w:r w:rsidRPr="00C76D9D">
        <w:rPr>
          <w:rFonts w:ascii="Calibri" w:hAnsi="Calibri" w:cs="Calibri"/>
          <w:sz w:val="22"/>
          <w:szCs w:val="22"/>
        </w:rPr>
        <w:t xml:space="preserve">   </w:t>
      </w:r>
    </w:p>
    <w:p w14:paraId="0D2EE1D5" w14:textId="77777777" w:rsidR="00C76D9D" w:rsidRPr="00C76D9D" w:rsidRDefault="00C76D9D" w:rsidP="00C76D9D">
      <w:pPr>
        <w:rPr>
          <w:rFonts w:ascii="Calibri" w:hAnsi="Calibri" w:cs="Calibri"/>
          <w:sz w:val="22"/>
          <w:szCs w:val="22"/>
        </w:rPr>
      </w:pPr>
    </w:p>
    <w:p w14:paraId="5A9A56E8" w14:textId="76C75CD7" w:rsidR="00C76D9D" w:rsidRPr="00C76D9D" w:rsidRDefault="00C76D9D" w:rsidP="00C76D9D">
      <w:pPr>
        <w:rPr>
          <w:rFonts w:ascii="Calibri" w:hAnsi="Calibri" w:cs="Calibri"/>
          <w:sz w:val="22"/>
          <w:szCs w:val="22"/>
        </w:rPr>
      </w:pPr>
      <w:r w:rsidRPr="00C76D9D">
        <w:rPr>
          <w:rFonts w:ascii="Calibri" w:hAnsi="Calibri" w:cs="Calibri"/>
          <w:sz w:val="22"/>
          <w:szCs w:val="22"/>
        </w:rPr>
        <w:t>2) Κωνσταντίνο</w:t>
      </w:r>
      <w:r>
        <w:rPr>
          <w:rFonts w:ascii="Calibri" w:hAnsi="Calibri" w:cs="Calibri"/>
          <w:sz w:val="22"/>
          <w:szCs w:val="22"/>
        </w:rPr>
        <w:t>ς</w:t>
      </w:r>
      <w:r w:rsidRPr="00C76D9D">
        <w:rPr>
          <w:rFonts w:ascii="Calibri" w:hAnsi="Calibri" w:cs="Calibri"/>
          <w:sz w:val="22"/>
          <w:szCs w:val="22"/>
        </w:rPr>
        <w:t xml:space="preserve"> Στεργίου, μέλος                        </w:t>
      </w:r>
    </w:p>
    <w:p w14:paraId="6E04FAC3" w14:textId="77777777" w:rsidR="00C76D9D" w:rsidRPr="00C76D9D" w:rsidRDefault="00C76D9D" w:rsidP="00C76D9D">
      <w:pPr>
        <w:rPr>
          <w:rFonts w:ascii="Calibri" w:hAnsi="Calibri" w:cs="Calibri"/>
          <w:sz w:val="22"/>
          <w:szCs w:val="22"/>
        </w:rPr>
      </w:pPr>
    </w:p>
    <w:p w14:paraId="50150E0A" w14:textId="64591817" w:rsidR="00C76D9D" w:rsidRPr="00C76D9D" w:rsidRDefault="00C76D9D" w:rsidP="00C76D9D">
      <w:pPr>
        <w:rPr>
          <w:rFonts w:ascii="Calibri" w:hAnsi="Calibri" w:cs="Calibri"/>
          <w:sz w:val="22"/>
          <w:szCs w:val="22"/>
        </w:rPr>
      </w:pPr>
      <w:r w:rsidRPr="00C76D9D">
        <w:rPr>
          <w:rFonts w:ascii="Calibri" w:hAnsi="Calibri" w:cs="Calibri"/>
          <w:sz w:val="22"/>
          <w:szCs w:val="22"/>
        </w:rPr>
        <w:t>3) Δημήτριο</w:t>
      </w:r>
      <w:r>
        <w:rPr>
          <w:rFonts w:ascii="Calibri" w:hAnsi="Calibri" w:cs="Calibri"/>
          <w:sz w:val="22"/>
          <w:szCs w:val="22"/>
        </w:rPr>
        <w:t xml:space="preserve">ς </w:t>
      </w:r>
      <w:r w:rsidRPr="00C76D9D">
        <w:rPr>
          <w:rFonts w:ascii="Calibri" w:hAnsi="Calibri" w:cs="Calibri"/>
          <w:sz w:val="22"/>
          <w:szCs w:val="22"/>
        </w:rPr>
        <w:t>Τσιαμήτρο</w:t>
      </w:r>
      <w:r>
        <w:rPr>
          <w:rFonts w:ascii="Calibri" w:hAnsi="Calibri" w:cs="Calibri"/>
          <w:sz w:val="22"/>
          <w:szCs w:val="22"/>
        </w:rPr>
        <w:t>ς</w:t>
      </w:r>
      <w:r w:rsidRPr="00C76D9D">
        <w:rPr>
          <w:rFonts w:ascii="Calibri" w:hAnsi="Calibri" w:cs="Calibri"/>
          <w:sz w:val="22"/>
          <w:szCs w:val="22"/>
        </w:rPr>
        <w:t xml:space="preserve">, μέλος                    </w:t>
      </w:r>
    </w:p>
    <w:p w14:paraId="52C87192" w14:textId="77777777" w:rsidR="00C76D9D" w:rsidRPr="00C76D9D" w:rsidRDefault="00C76D9D" w:rsidP="00C76D9D">
      <w:pPr>
        <w:rPr>
          <w:rFonts w:ascii="Calibri" w:hAnsi="Calibri" w:cs="Calibri"/>
          <w:sz w:val="22"/>
          <w:szCs w:val="22"/>
        </w:rPr>
      </w:pPr>
    </w:p>
    <w:p w14:paraId="6A34D26F" w14:textId="3A6CE90A" w:rsidR="004B0CA5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τα οποία ορίσθηκαν με την υπ΄</w:t>
      </w:r>
      <w:r w:rsidR="007F702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αριθμ. </w:t>
      </w:r>
      <w:r w:rsidR="00C76D9D">
        <w:rPr>
          <w:rFonts w:asciiTheme="minorHAnsi" w:hAnsiTheme="minorHAnsi" w:cstheme="minorHAnsi"/>
          <w:bCs/>
          <w:sz w:val="22"/>
          <w:szCs w:val="22"/>
        </w:rPr>
        <w:t xml:space="preserve">140/29-09-2025 </w:t>
      </w:r>
      <w:r>
        <w:rPr>
          <w:rFonts w:asciiTheme="minorHAnsi" w:hAnsiTheme="minorHAnsi" w:cstheme="minorHAnsi"/>
          <w:bCs/>
          <w:sz w:val="22"/>
          <w:szCs w:val="22"/>
        </w:rPr>
        <w:t>απόφαση της Συνέλευσης του Τμήματος</w:t>
      </w:r>
      <w:r w:rsidRPr="00E71D89">
        <w:rPr>
          <w:rFonts w:asciiTheme="minorHAnsi" w:hAnsiTheme="minorHAnsi" w:cstheme="minorHAnsi"/>
          <w:sz w:val="22"/>
          <w:szCs w:val="22"/>
        </w:rPr>
        <w:t xml:space="preserve"> </w:t>
      </w:r>
      <w:r w:rsidR="00FB1191">
        <w:rPr>
          <w:rFonts w:ascii="Calibri" w:hAnsi="Calibri" w:cs="Calibri"/>
          <w:color w:val="000000"/>
          <w:sz w:val="22"/>
          <w:szCs w:val="22"/>
        </w:rPr>
        <w:t>Ηλεκτρολόγων Μηχανικών και Μηχανικών Υπολογιστών</w:t>
      </w:r>
      <w:r w:rsidR="00854773" w:rsidRPr="00854773">
        <w:rPr>
          <w:rFonts w:ascii="Calibri" w:hAnsi="Calibri" w:cs="Calibri"/>
          <w:sz w:val="22"/>
          <w:szCs w:val="22"/>
        </w:rPr>
        <w:t xml:space="preserve"> της Πολυτεχνικής</w:t>
      </w:r>
      <w:r w:rsidR="00854773"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συντάσσουν το παρόν Πρακτικό Καταμέτρησης Ψήφων σύμφωνα με την υπ΄</w:t>
      </w:r>
      <w:r w:rsidR="007F702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αριθμ. </w:t>
      </w:r>
      <w:bookmarkStart w:id="3" w:name="_Hlk88470013"/>
      <w:r>
        <w:rPr>
          <w:rFonts w:ascii="Calibri" w:hAnsi="Calibri" w:cs="Calibri"/>
          <w:sz w:val="22"/>
          <w:szCs w:val="22"/>
        </w:rPr>
        <w:t xml:space="preserve">123024/Ζ1/2022 </w:t>
      </w:r>
      <w:bookmarkEnd w:id="3"/>
      <w:r>
        <w:rPr>
          <w:rFonts w:ascii="Calibri" w:hAnsi="Calibri" w:cs="Calibri"/>
          <w:sz w:val="22"/>
          <w:szCs w:val="22"/>
        </w:rPr>
        <w:t>(</w:t>
      </w:r>
      <w:bookmarkStart w:id="4" w:name="_Hlk88473238"/>
      <w:bookmarkStart w:id="5" w:name="_Hlk88474481"/>
      <w:r>
        <w:rPr>
          <w:rFonts w:ascii="Calibri" w:hAnsi="Calibri" w:cs="Calibri"/>
          <w:sz w:val="22"/>
          <w:szCs w:val="22"/>
        </w:rPr>
        <w:t xml:space="preserve"> Β΄5220</w:t>
      </w:r>
      <w:bookmarkEnd w:id="4"/>
      <w:bookmarkEnd w:id="5"/>
      <w:r>
        <w:rPr>
          <w:rFonts w:ascii="Calibri" w:hAnsi="Calibri" w:cs="Calibri"/>
          <w:sz w:val="22"/>
          <w:szCs w:val="22"/>
        </w:rPr>
        <w:t xml:space="preserve">) Κοινή </w:t>
      </w:r>
      <w:r>
        <w:rPr>
          <w:rFonts w:asciiTheme="minorHAnsi" w:hAnsiTheme="minorHAnsi" w:cstheme="minorHAnsi"/>
          <w:bCs/>
          <w:sz w:val="22"/>
          <w:szCs w:val="22"/>
        </w:rPr>
        <w:t>Υπουργική Απόφαση.</w:t>
      </w:r>
    </w:p>
    <w:p w14:paraId="0779C9FE" w14:textId="3468EB0D" w:rsidR="004B0CA5" w:rsidRDefault="00AB66F6">
      <w:pPr>
        <w:pStyle w:val="a3"/>
        <w:spacing w:before="120" w:after="120" w:line="360" w:lineRule="auto"/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Μετά τη λήξη του προκαθορισμένου χρονικού διαστήματος της ηλεκτρονικής ψηφοφορίας, μέσω του ειδικού πληροφοριακού συστήματος σύστημα «Ψηφιακή Κάλπη ΖΕΥΣ» τα μέλη της εφορευτικής Επιτροπής συνεδρίασαν και διαπίστωσαν ότι η διαδικασία διεξήχθη ομαλά και δεν υποβλήθηκαν ενστάσεις, εισήγαγαν τους απαραίτητους απόρρητους κωδικούς ψηφοφορίας και το σύστημα «Ψηφιακή Κάλπη ΖΕΥΣ» εξήγαγε τα αποτελέσματα της ψηφοφορίας για την εκλογή </w:t>
      </w:r>
      <w:r w:rsidR="00020E0A">
        <w:rPr>
          <w:rFonts w:asciiTheme="minorHAnsi" w:hAnsiTheme="minorHAnsi" w:cstheme="minorHAnsi"/>
          <w:sz w:val="22"/>
          <w:szCs w:val="22"/>
        </w:rPr>
        <w:t>Αντιπ</w:t>
      </w:r>
      <w:r>
        <w:rPr>
          <w:rFonts w:asciiTheme="minorHAnsi" w:hAnsiTheme="minorHAnsi" w:cstheme="minorHAnsi"/>
          <w:sz w:val="22"/>
          <w:szCs w:val="22"/>
        </w:rPr>
        <w:t>ροέδρου</w:t>
      </w:r>
      <w:r w:rsidR="008547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του Τμήματος </w:t>
      </w:r>
      <w:r w:rsidR="00FB1191">
        <w:rPr>
          <w:rFonts w:ascii="Calibri" w:hAnsi="Calibri" w:cs="Calibri"/>
          <w:color w:val="000000"/>
          <w:sz w:val="22"/>
          <w:szCs w:val="22"/>
        </w:rPr>
        <w:t xml:space="preserve">Ηλεκτρολόγων Μηχανικών και Μηχανικών Υπολογιστών </w:t>
      </w:r>
      <w:r w:rsidR="00854773" w:rsidRPr="00854773">
        <w:rPr>
          <w:rFonts w:ascii="Calibri" w:hAnsi="Calibri" w:cs="Calibri"/>
          <w:sz w:val="22"/>
          <w:szCs w:val="22"/>
        </w:rPr>
        <w:t>της Πολυτεχνικής</w:t>
      </w:r>
      <w:r w:rsidR="00FB1191">
        <w:rPr>
          <w:rFonts w:ascii="Calibri" w:hAnsi="Calibri" w:cs="Calibri"/>
          <w:sz w:val="22"/>
          <w:szCs w:val="22"/>
        </w:rPr>
        <w:t xml:space="preserve"> Σχολής</w:t>
      </w:r>
      <w:r w:rsidRPr="00E71D8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τα οποία έχουν ως ακολούθως:</w:t>
      </w:r>
    </w:p>
    <w:p w14:paraId="1B500681" w14:textId="77777777" w:rsidR="004B0CA5" w:rsidRDefault="004B0CA5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816476C" w14:textId="26EC2599" w:rsidR="004B0CA5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ΓΙΑ Τ</w:t>
      </w:r>
      <w:r w:rsidR="00225E52">
        <w:rPr>
          <w:rFonts w:asciiTheme="minorHAnsi" w:hAnsiTheme="minorHAnsi" w:cstheme="minorHAnsi"/>
          <w:b/>
          <w:sz w:val="22"/>
          <w:szCs w:val="22"/>
          <w:u w:val="single"/>
        </w:rPr>
        <w:t>Η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25E52">
        <w:rPr>
          <w:rFonts w:asciiTheme="minorHAnsi" w:hAnsiTheme="minorHAnsi" w:cstheme="minorHAnsi"/>
          <w:b/>
          <w:sz w:val="22"/>
          <w:szCs w:val="22"/>
          <w:u w:val="single"/>
        </w:rPr>
        <w:t>ΘΕΣΗ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ΤΟΥ </w:t>
      </w:r>
      <w:r w:rsidR="00020E0A">
        <w:rPr>
          <w:rFonts w:asciiTheme="minorHAnsi" w:hAnsiTheme="minorHAnsi" w:cstheme="minorHAnsi"/>
          <w:b/>
          <w:sz w:val="22"/>
          <w:szCs w:val="22"/>
          <w:u w:val="single"/>
        </w:rPr>
        <w:t>ΑΝΤΙ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ΠΡΟΕΔΡΟΥ</w:t>
      </w:r>
    </w:p>
    <w:p w14:paraId="39BEDBCB" w14:textId="6300C7FA" w:rsidR="004B0CA5" w:rsidRPr="0031471A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>
        <w:rPr>
          <w:rFonts w:asciiTheme="minorHAnsi" w:hAnsiTheme="minorHAnsi" w:cstheme="minorHAnsi"/>
          <w:sz w:val="22"/>
          <w:szCs w:val="22"/>
        </w:rPr>
        <w:t>ριθμός εγγεγραμμένων εκλογέων :</w:t>
      </w:r>
      <w:r w:rsidR="00C76D9D">
        <w:rPr>
          <w:rFonts w:asciiTheme="minorHAnsi" w:hAnsiTheme="minorHAnsi" w:cstheme="minorHAnsi"/>
          <w:sz w:val="22"/>
          <w:szCs w:val="22"/>
        </w:rPr>
        <w:t xml:space="preserve"> </w:t>
      </w:r>
      <w:r w:rsidR="001D342F">
        <w:rPr>
          <w:rFonts w:asciiTheme="minorHAnsi" w:hAnsiTheme="minorHAnsi" w:cstheme="minorHAnsi"/>
          <w:b/>
          <w:bCs/>
          <w:sz w:val="22"/>
          <w:szCs w:val="22"/>
        </w:rPr>
        <w:t>23</w:t>
      </w:r>
    </w:p>
    <w:p w14:paraId="6A02C140" w14:textId="1912BCB4" w:rsidR="004B0CA5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Αριθμός των ψηφισάντων :</w:t>
      </w:r>
      <w:r w:rsidR="001D342F">
        <w:rPr>
          <w:rFonts w:asciiTheme="minorHAnsi" w:hAnsiTheme="minorHAnsi" w:cstheme="minorHAnsi"/>
          <w:sz w:val="22"/>
          <w:szCs w:val="22"/>
        </w:rPr>
        <w:t xml:space="preserve"> 13</w:t>
      </w:r>
    </w:p>
    <w:p w14:paraId="06BCB189" w14:textId="26367C16" w:rsidR="004B0CA5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Αριθμός των έγκυρων ψήφων: </w:t>
      </w:r>
      <w:r w:rsidR="001D342F">
        <w:rPr>
          <w:rFonts w:asciiTheme="minorHAnsi" w:hAnsiTheme="minorHAnsi" w:cstheme="minorHAnsi"/>
          <w:sz w:val="22"/>
          <w:szCs w:val="22"/>
        </w:rPr>
        <w:t>13</w:t>
      </w:r>
    </w:p>
    <w:p w14:paraId="56DDE1D3" w14:textId="3D73B4C6" w:rsidR="00306036" w:rsidRDefault="00306036" w:rsidP="00306036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Αριθμός των λευκών ψήφων: </w:t>
      </w:r>
      <w:r w:rsidR="001D342F">
        <w:rPr>
          <w:rFonts w:asciiTheme="minorHAnsi" w:hAnsiTheme="minorHAnsi" w:cstheme="minorHAnsi"/>
          <w:sz w:val="22"/>
          <w:szCs w:val="22"/>
        </w:rPr>
        <w:t>1</w:t>
      </w:r>
    </w:p>
    <w:p w14:paraId="0FF37CDC" w14:textId="7B470985" w:rsidR="004B0CA5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Αριθμός των ενστάσεων επί της καταμέτρησης των ψήφων :</w:t>
      </w:r>
      <w:r w:rsidR="00C76D9D">
        <w:rPr>
          <w:rFonts w:asciiTheme="minorHAnsi" w:hAnsiTheme="minorHAnsi" w:cstheme="minorHAnsi"/>
          <w:sz w:val="22"/>
          <w:szCs w:val="22"/>
        </w:rPr>
        <w:t xml:space="preserve">  </w:t>
      </w:r>
      <w:r w:rsidR="001D342F">
        <w:rPr>
          <w:rFonts w:asciiTheme="minorHAnsi" w:hAnsiTheme="minorHAnsi" w:cstheme="minorHAnsi"/>
          <w:sz w:val="22"/>
          <w:szCs w:val="22"/>
        </w:rPr>
        <w:t>0</w:t>
      </w:r>
      <w:r w:rsidR="00C76D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(εάν έχουν υποβληθεί)</w:t>
      </w:r>
    </w:p>
    <w:p w14:paraId="01B76EED" w14:textId="64DC877F" w:rsidR="004B0CA5" w:rsidRDefault="00AB66F6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υποψήφιο</w:t>
      </w:r>
      <w:r w:rsidR="00C76D9D">
        <w:rPr>
          <w:rFonts w:asciiTheme="minorHAnsi" w:hAnsiTheme="minorHAnsi" w:cstheme="minorHAnsi"/>
          <w:sz w:val="22"/>
          <w:szCs w:val="22"/>
        </w:rPr>
        <w:t>ς</w:t>
      </w:r>
      <w:r>
        <w:rPr>
          <w:rFonts w:asciiTheme="minorHAnsi" w:hAnsiTheme="minorHAnsi" w:cstheme="minorHAnsi"/>
          <w:sz w:val="22"/>
          <w:szCs w:val="22"/>
        </w:rPr>
        <w:t xml:space="preserve"> για τη θέση του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0E0A">
        <w:rPr>
          <w:rFonts w:asciiTheme="minorHAnsi" w:hAnsiTheme="minorHAnsi" w:cstheme="minorHAnsi"/>
          <w:sz w:val="22"/>
          <w:szCs w:val="22"/>
        </w:rPr>
        <w:t>Αντιπ</w:t>
      </w:r>
      <w:r w:rsidRPr="00225E52">
        <w:rPr>
          <w:rFonts w:asciiTheme="minorHAnsi" w:hAnsiTheme="minorHAnsi" w:cstheme="minorHAnsi"/>
          <w:sz w:val="22"/>
          <w:szCs w:val="22"/>
        </w:rPr>
        <w:t xml:space="preserve">ροέδρου </w:t>
      </w:r>
      <w:r>
        <w:rPr>
          <w:rFonts w:asciiTheme="minorHAnsi" w:hAnsiTheme="minorHAnsi" w:cstheme="minorHAnsi"/>
          <w:sz w:val="22"/>
          <w:szCs w:val="22"/>
        </w:rPr>
        <w:t xml:space="preserve">του Τμήματος </w:t>
      </w:r>
      <w:r w:rsidR="00C412B3">
        <w:rPr>
          <w:rFonts w:ascii="Calibri" w:hAnsi="Calibri" w:cs="Calibri"/>
          <w:color w:val="000000"/>
          <w:sz w:val="22"/>
          <w:szCs w:val="22"/>
        </w:rPr>
        <w:t>Ηλεκτρολόγων Μηχανικών και Μηχανικών Υπολογιστών</w:t>
      </w:r>
      <w:r w:rsidR="00854773" w:rsidRPr="009B41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6D9D" w:rsidRPr="0031471A">
        <w:rPr>
          <w:rFonts w:asciiTheme="minorHAnsi" w:hAnsiTheme="minorHAnsi" w:cstheme="minorHAnsi"/>
          <w:b/>
          <w:bCs/>
          <w:sz w:val="22"/>
          <w:szCs w:val="22"/>
        </w:rPr>
        <w:t>Άγγελος Μπουχουράς</w:t>
      </w:r>
      <w:r>
        <w:rPr>
          <w:rFonts w:asciiTheme="minorHAnsi" w:hAnsiTheme="minorHAnsi" w:cstheme="minorHAnsi"/>
          <w:sz w:val="22"/>
          <w:szCs w:val="22"/>
        </w:rPr>
        <w:t>, έλαβε από τους εκλογείς</w:t>
      </w:r>
      <w:r w:rsidR="00C76D9D">
        <w:rPr>
          <w:rFonts w:asciiTheme="minorHAnsi" w:hAnsiTheme="minorHAnsi" w:cstheme="minorHAnsi"/>
          <w:sz w:val="22"/>
          <w:szCs w:val="22"/>
        </w:rPr>
        <w:t xml:space="preserve"> </w:t>
      </w:r>
      <w:r w:rsidR="001D342F" w:rsidRPr="001D342F">
        <w:rPr>
          <w:rFonts w:asciiTheme="minorHAnsi" w:hAnsiTheme="minorHAnsi" w:cstheme="minorHAnsi"/>
          <w:b/>
          <w:bCs/>
          <w:sz w:val="22"/>
          <w:szCs w:val="22"/>
        </w:rPr>
        <w:t xml:space="preserve">12 </w:t>
      </w:r>
      <w:r w:rsidRPr="001D342F">
        <w:rPr>
          <w:rFonts w:asciiTheme="minorHAnsi" w:hAnsiTheme="minorHAnsi" w:cstheme="minorHAnsi"/>
          <w:b/>
          <w:bCs/>
          <w:sz w:val="22"/>
          <w:szCs w:val="22"/>
        </w:rPr>
        <w:t>έγκυρες ψήφους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6F1EAC" w14:textId="77777777" w:rsidR="00F564F3" w:rsidRDefault="00F564F3" w:rsidP="009D43D5">
      <w:pPr>
        <w:tabs>
          <w:tab w:val="left" w:pos="361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43D388" w14:textId="7952D981" w:rsidR="009D43D5" w:rsidRDefault="009D43D5" w:rsidP="009D43D5">
      <w:pPr>
        <w:tabs>
          <w:tab w:val="left" w:pos="361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Το πρακτικό αυτό αφού  συντάχθηκε, αναγνώστηκε και υπογράφηκε σε δύο αντίτυπα, θα αναρτηθεί στην ιστοσελίδα του Τμήματο</w:t>
      </w:r>
      <w:r w:rsidR="00C76D9D">
        <w:rPr>
          <w:rFonts w:asciiTheme="minorHAnsi" w:hAnsiTheme="minorHAnsi" w:cstheme="minorHAnsi"/>
          <w:sz w:val="22"/>
          <w:szCs w:val="22"/>
        </w:rPr>
        <w:t xml:space="preserve">ς </w:t>
      </w:r>
      <w:r w:rsidR="00C76D9D">
        <w:rPr>
          <w:rFonts w:ascii="Calibri" w:hAnsi="Calibri" w:cs="Calibri"/>
          <w:color w:val="000000"/>
          <w:sz w:val="22"/>
          <w:szCs w:val="22"/>
        </w:rPr>
        <w:t>Ηλεκτρολόγων Μηχανικών και Μηχανικών Υπολογιστών</w:t>
      </w:r>
      <w:r w:rsidR="00C76D9D" w:rsidRPr="00854773">
        <w:rPr>
          <w:rFonts w:ascii="Calibri" w:hAnsi="Calibri" w:cs="Calibri"/>
          <w:sz w:val="22"/>
          <w:szCs w:val="22"/>
        </w:rPr>
        <w:t xml:space="preserve"> της Πολυτεχνικής</w:t>
      </w:r>
      <w:r w:rsidR="00C76D9D">
        <w:rPr>
          <w:rFonts w:ascii="Calibri" w:hAnsi="Calibri" w:cs="Calibri"/>
          <w:sz w:val="22"/>
          <w:szCs w:val="22"/>
        </w:rPr>
        <w:t xml:space="preserve"> Σχολής</w:t>
      </w:r>
      <w:r>
        <w:rPr>
          <w:rFonts w:asciiTheme="minorHAnsi" w:hAnsiTheme="minorHAnsi" w:cstheme="minorHAnsi"/>
          <w:sz w:val="22"/>
          <w:szCs w:val="22"/>
        </w:rPr>
        <w:t xml:space="preserve"> και στην κεντρική Ιστοσελίδα του Πανεπιστημίου Δυτικής Μακεδονίας.</w:t>
      </w:r>
    </w:p>
    <w:p w14:paraId="6D787595" w14:textId="77777777" w:rsidR="009D43D5" w:rsidRDefault="009D43D5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6"/>
        <w:tblW w:w="8335" w:type="dxa"/>
        <w:tblInd w:w="137" w:type="dxa"/>
        <w:tblLook w:val="01E0" w:firstRow="1" w:lastRow="1" w:firstColumn="1" w:lastColumn="1" w:noHBand="0" w:noVBand="0"/>
      </w:tblPr>
      <w:tblGrid>
        <w:gridCol w:w="5392"/>
        <w:gridCol w:w="2943"/>
      </w:tblGrid>
      <w:tr w:rsidR="007A7C97" w:rsidRPr="007A7C97" w14:paraId="4C2869C2" w14:textId="77777777" w:rsidTr="00C76D9D">
        <w:trPr>
          <w:trHeight w:hRule="exact" w:val="584"/>
        </w:trPr>
        <w:tc>
          <w:tcPr>
            <w:tcW w:w="8335" w:type="dxa"/>
            <w:gridSpan w:val="2"/>
            <w:vAlign w:val="center"/>
          </w:tcPr>
          <w:p w14:paraId="22059B6D" w14:textId="77777777" w:rsidR="007A7C97" w:rsidRPr="00225E52" w:rsidRDefault="007A7C97" w:rsidP="007A7C97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25E52"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Η Τριμελής Εφορευτική Επιτροπή</w:t>
            </w:r>
          </w:p>
        </w:tc>
      </w:tr>
      <w:tr w:rsidR="007A7C97" w:rsidRPr="007A7C97" w14:paraId="5DC8BBD3" w14:textId="77777777" w:rsidTr="00C76D9D">
        <w:trPr>
          <w:trHeight w:hRule="exact" w:val="541"/>
        </w:trPr>
        <w:tc>
          <w:tcPr>
            <w:tcW w:w="5392" w:type="dxa"/>
            <w:vAlign w:val="center"/>
          </w:tcPr>
          <w:p w14:paraId="456E040E" w14:textId="77777777" w:rsidR="007A7C97" w:rsidRPr="00225E52" w:rsidRDefault="007A7C97" w:rsidP="007A7C97">
            <w:pPr>
              <w:tabs>
                <w:tab w:val="left" w:pos="1080"/>
                <w:tab w:val="left" w:pos="1440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25E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2943" w:type="dxa"/>
            <w:vAlign w:val="center"/>
          </w:tcPr>
          <w:p w14:paraId="289E58FD" w14:textId="77777777" w:rsidR="007A7C97" w:rsidRPr="00225E52" w:rsidRDefault="007A7C97" w:rsidP="007A7C97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25E5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Υπογραφή</w:t>
            </w:r>
          </w:p>
        </w:tc>
      </w:tr>
      <w:tr w:rsidR="00C76D9D" w:rsidRPr="007A7C97" w14:paraId="53666DA2" w14:textId="77777777" w:rsidTr="00C76D9D">
        <w:trPr>
          <w:trHeight w:hRule="exact" w:val="611"/>
        </w:trPr>
        <w:tc>
          <w:tcPr>
            <w:tcW w:w="5392" w:type="dxa"/>
            <w:vAlign w:val="center"/>
          </w:tcPr>
          <w:p w14:paraId="0162F278" w14:textId="77777777" w:rsidR="00C76D9D" w:rsidRPr="00CC45D2" w:rsidRDefault="00C76D9D" w:rsidP="00C76D9D">
            <w:p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CC45D2">
              <w:rPr>
                <w:rFonts w:ascii="Calibri" w:hAnsi="Calibri" w:cs="Calibri"/>
                <w:color w:val="000000"/>
              </w:rPr>
              <w:t>1)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Αντώνιος Μπίσμπας</w:t>
            </w:r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πρόεδρος   </w:t>
            </w:r>
          </w:p>
          <w:p w14:paraId="6D932083" w14:textId="77777777" w:rsidR="00C76D9D" w:rsidRPr="00225E52" w:rsidRDefault="00C76D9D" w:rsidP="00C76D9D">
            <w:pPr>
              <w:spacing w:before="120" w:after="120" w:line="360" w:lineRule="auto"/>
              <w:ind w:right="-1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943" w:type="dxa"/>
            <w:vAlign w:val="center"/>
          </w:tcPr>
          <w:p w14:paraId="405336B4" w14:textId="77777777" w:rsidR="00C76D9D" w:rsidRPr="00225E52" w:rsidRDefault="00C76D9D" w:rsidP="00C76D9D">
            <w:pPr>
              <w:spacing w:before="120" w:after="120" w:line="360" w:lineRule="auto"/>
              <w:ind w:right="-1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C76D9D" w:rsidRPr="007A7C97" w14:paraId="7D3D1B27" w14:textId="77777777" w:rsidTr="00C76D9D">
        <w:trPr>
          <w:trHeight w:hRule="exact" w:val="579"/>
        </w:trPr>
        <w:tc>
          <w:tcPr>
            <w:tcW w:w="5392" w:type="dxa"/>
            <w:vAlign w:val="center"/>
          </w:tcPr>
          <w:p w14:paraId="4BFC9F5D" w14:textId="77777777" w:rsidR="00C76D9D" w:rsidRPr="00CC45D2" w:rsidRDefault="00C76D9D" w:rsidP="00C76D9D">
            <w:p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CC45D2">
              <w:rPr>
                <w:rFonts w:ascii="Calibri" w:hAnsi="Calibri" w:cs="Calibri"/>
                <w:color w:val="000000"/>
              </w:rPr>
              <w:t>2)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Κωνσταντίνος Στεργίου</w:t>
            </w:r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μέλος                        </w:t>
            </w:r>
          </w:p>
          <w:p w14:paraId="67AD2872" w14:textId="77777777" w:rsidR="00C76D9D" w:rsidRPr="00225E52" w:rsidRDefault="00C76D9D" w:rsidP="00C76D9D">
            <w:pPr>
              <w:spacing w:before="120" w:after="120" w:line="360" w:lineRule="auto"/>
              <w:ind w:right="-1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943" w:type="dxa"/>
            <w:vAlign w:val="center"/>
          </w:tcPr>
          <w:p w14:paraId="78F58004" w14:textId="77777777" w:rsidR="00C76D9D" w:rsidRPr="00225E52" w:rsidRDefault="00C76D9D" w:rsidP="00C76D9D">
            <w:pPr>
              <w:spacing w:before="120" w:after="120" w:line="360" w:lineRule="auto"/>
              <w:ind w:right="-1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C76D9D" w:rsidRPr="007A7C97" w14:paraId="33AC6654" w14:textId="77777777" w:rsidTr="00C76D9D">
        <w:trPr>
          <w:trHeight w:hRule="exact" w:val="559"/>
        </w:trPr>
        <w:tc>
          <w:tcPr>
            <w:tcW w:w="5392" w:type="dxa"/>
            <w:vAlign w:val="center"/>
          </w:tcPr>
          <w:p w14:paraId="357A8E5A" w14:textId="77777777" w:rsidR="00C76D9D" w:rsidRPr="00CC45D2" w:rsidRDefault="00C76D9D" w:rsidP="00C76D9D">
            <w:pPr>
              <w:tabs>
                <w:tab w:val="left" w:pos="1080"/>
                <w:tab w:val="left" w:pos="1440"/>
              </w:tabs>
              <w:spacing w:after="60" w:line="480" w:lineRule="auto"/>
              <w:jc w:val="both"/>
              <w:rPr>
                <w:rFonts w:ascii="Calibri" w:hAnsi="Calibri" w:cs="Calibri"/>
                <w:b/>
              </w:rPr>
            </w:pPr>
            <w:r w:rsidRPr="00CC45D2">
              <w:rPr>
                <w:rFonts w:ascii="Calibri" w:hAnsi="Calibri" w:cs="Calibri"/>
                <w:color w:val="000000"/>
              </w:rPr>
              <w:t>3)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Δημήτριος Τσιαμήτρος</w:t>
            </w:r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μέλος                    </w:t>
            </w:r>
          </w:p>
          <w:p w14:paraId="5099DF8A" w14:textId="77777777" w:rsidR="00C76D9D" w:rsidRPr="00225E52" w:rsidRDefault="00C76D9D" w:rsidP="00C76D9D">
            <w:pPr>
              <w:spacing w:before="120" w:after="120" w:line="360" w:lineRule="auto"/>
              <w:ind w:right="-1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2943" w:type="dxa"/>
            <w:vAlign w:val="center"/>
          </w:tcPr>
          <w:p w14:paraId="3A2189B3" w14:textId="77777777" w:rsidR="00C76D9D" w:rsidRPr="00225E52" w:rsidRDefault="00C76D9D" w:rsidP="00C76D9D">
            <w:pPr>
              <w:spacing w:before="120" w:after="120" w:line="360" w:lineRule="auto"/>
              <w:ind w:right="-1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</w:p>
        </w:tc>
      </w:tr>
    </w:tbl>
    <w:p w14:paraId="19A275E4" w14:textId="77777777" w:rsidR="00AF598E" w:rsidRDefault="00AF598E" w:rsidP="000237E8">
      <w:pPr>
        <w:tabs>
          <w:tab w:val="left" w:pos="361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4E2CB70" w14:textId="77777777" w:rsidR="009D43D5" w:rsidRDefault="009D43D5" w:rsidP="009D43D5">
      <w:pPr>
        <w:tabs>
          <w:tab w:val="left" w:pos="3615"/>
        </w:tabs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*το πρακτικό βρίσκεται υπογεγραμμένο στο αρχείο του Τμήματος</w:t>
      </w:r>
    </w:p>
    <w:p w14:paraId="7586D2BF" w14:textId="77777777" w:rsidR="004B0CA5" w:rsidRPr="00AF598E" w:rsidRDefault="004B0CA5">
      <w:pPr>
        <w:tabs>
          <w:tab w:val="left" w:pos="0"/>
        </w:tabs>
        <w:spacing w:after="6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sectPr w:rsidR="004B0CA5" w:rsidRPr="00AF598E">
      <w:footerReference w:type="even" r:id="rId7"/>
      <w:pgSz w:w="11906" w:h="16838"/>
      <w:pgMar w:top="1134" w:right="1134" w:bottom="1134" w:left="1134" w:header="62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0322" w14:textId="77777777" w:rsidR="004B0CA5" w:rsidRDefault="00AB66F6">
      <w:r>
        <w:separator/>
      </w:r>
    </w:p>
  </w:endnote>
  <w:endnote w:type="continuationSeparator" w:id="0">
    <w:p w14:paraId="41D26F82" w14:textId="77777777" w:rsidR="004B0CA5" w:rsidRDefault="00AB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EFAE" w14:textId="77777777" w:rsidR="004B0CA5" w:rsidRDefault="00AB66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3DA09F88" w14:textId="77777777" w:rsidR="004B0CA5" w:rsidRDefault="004B0C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C05A" w14:textId="77777777" w:rsidR="004B0CA5" w:rsidRDefault="00AB66F6">
      <w:r>
        <w:separator/>
      </w:r>
    </w:p>
  </w:footnote>
  <w:footnote w:type="continuationSeparator" w:id="0">
    <w:p w14:paraId="5CA8F816" w14:textId="77777777" w:rsidR="004B0CA5" w:rsidRDefault="00AB6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25"/>
    <w:rsid w:val="00020E0A"/>
    <w:rsid w:val="000237E8"/>
    <w:rsid w:val="000768CB"/>
    <w:rsid w:val="000A32CB"/>
    <w:rsid w:val="00162E68"/>
    <w:rsid w:val="001D342F"/>
    <w:rsid w:val="001D3E33"/>
    <w:rsid w:val="00225E52"/>
    <w:rsid w:val="002C23F5"/>
    <w:rsid w:val="00305B08"/>
    <w:rsid w:val="00306036"/>
    <w:rsid w:val="0031471A"/>
    <w:rsid w:val="003C527F"/>
    <w:rsid w:val="003C66C9"/>
    <w:rsid w:val="004B0CA5"/>
    <w:rsid w:val="00525A1D"/>
    <w:rsid w:val="00674271"/>
    <w:rsid w:val="006A4A87"/>
    <w:rsid w:val="006A7189"/>
    <w:rsid w:val="006F2E92"/>
    <w:rsid w:val="007A7C97"/>
    <w:rsid w:val="007C3843"/>
    <w:rsid w:val="007F702A"/>
    <w:rsid w:val="00854773"/>
    <w:rsid w:val="008F1F07"/>
    <w:rsid w:val="0099604F"/>
    <w:rsid w:val="009B4171"/>
    <w:rsid w:val="009D43D5"/>
    <w:rsid w:val="00A91F25"/>
    <w:rsid w:val="00AB5DBB"/>
    <w:rsid w:val="00AB66F6"/>
    <w:rsid w:val="00AF598E"/>
    <w:rsid w:val="00B43517"/>
    <w:rsid w:val="00C412B3"/>
    <w:rsid w:val="00C76D9D"/>
    <w:rsid w:val="00CC44C2"/>
    <w:rsid w:val="00D76B44"/>
    <w:rsid w:val="00E71D89"/>
    <w:rsid w:val="00E773E2"/>
    <w:rsid w:val="00F470BF"/>
    <w:rsid w:val="00F564F3"/>
    <w:rsid w:val="00FB1191"/>
    <w:rsid w:val="6B9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3652"/>
  <w15:docId w15:val="{DDF47BAE-2360-434B-B632-9BBF8F1E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3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iCs/>
      <w:sz w:val="2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rPr>
      <w:rFonts w:ascii="Times New Roman" w:eastAsia="Times New Roman" w:hAnsi="Times New Roman" w:cs="Times New Roman"/>
      <w:iCs/>
      <w:kern w:val="0"/>
      <w:sz w:val="28"/>
      <w:szCs w:val="24"/>
      <w:lang w:eastAsia="el-GR"/>
      <w14:ligatures w14:val="none"/>
    </w:rPr>
  </w:style>
  <w:style w:type="character" w:customStyle="1" w:styleId="Char0">
    <w:name w:val="Υποσέλιδο Char"/>
    <w:basedOn w:val="a0"/>
    <w:link w:val="a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 LIANA</dc:creator>
  <cp:lastModifiedBy>VASILIKI MELLIOU</cp:lastModifiedBy>
  <cp:revision>6</cp:revision>
  <dcterms:created xsi:type="dcterms:W3CDTF">2025-10-09T09:34:00Z</dcterms:created>
  <dcterms:modified xsi:type="dcterms:W3CDTF">2025-10-23T08:50:00Z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AE66099C74484A4B94F2E2B30D59C39E</vt:lpwstr>
  </property>
</Properties>
</file>