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0FAAD" w14:textId="77777777" w:rsidR="009B673A" w:rsidRDefault="009B673A">
      <w:pPr>
        <w:spacing w:after="0" w:line="240" w:lineRule="auto"/>
        <w:rPr>
          <w:rFonts w:ascii="Calibri" w:eastAsia="Times New Roman" w:hAnsi="Calibri" w:cs="Calibri"/>
          <w:b/>
          <w:kern w:val="0"/>
          <w:lang w:val="en-US" w:eastAsia="el-GR"/>
          <w14:ligatures w14:val="none"/>
        </w:rPr>
      </w:pPr>
    </w:p>
    <w:p w14:paraId="593D9F47" w14:textId="77777777" w:rsidR="009B673A" w:rsidRDefault="00965B61">
      <w:pPr>
        <w:tabs>
          <w:tab w:val="left" w:pos="3615"/>
        </w:tabs>
        <w:spacing w:after="0" w:line="276" w:lineRule="auto"/>
        <w:jc w:val="both"/>
        <w:rPr>
          <w:rFonts w:ascii="Calibri" w:eastAsia="Times New Roman" w:hAnsi="Calibri" w:cs="Calibri"/>
          <w:b/>
          <w:kern w:val="0"/>
          <w:lang w:eastAsia="el-GR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 xml:space="preserve"> ΕΛΛΗΝΙΚΗ ΔΗΜΟΚΡΑΤΙΑ</w:t>
      </w:r>
    </w:p>
    <w:p w14:paraId="2C145E3B" w14:textId="1C93F409" w:rsidR="009B673A" w:rsidRDefault="00965B61">
      <w:pPr>
        <w:spacing w:after="0" w:line="240" w:lineRule="auto"/>
        <w:rPr>
          <w:rFonts w:ascii="Calibri" w:eastAsia="Times New Roman" w:hAnsi="Calibri" w:cs="Calibri"/>
          <w:b/>
          <w:kern w:val="0"/>
          <w:lang w:val="en-US" w:eastAsia="el-GR"/>
          <w14:ligatures w14:val="none"/>
        </w:rPr>
      </w:pPr>
      <w:r>
        <w:rPr>
          <w:noProof/>
          <w14:ligatures w14:val="none"/>
        </w:rPr>
        <w:drawing>
          <wp:inline distT="0" distB="0" distL="0" distR="0" wp14:anchorId="7E5AE4BF" wp14:editId="1F8D31CB">
            <wp:extent cx="1952625" cy="304800"/>
            <wp:effectExtent l="0" t="0" r="9525" b="0"/>
            <wp:docPr id="907825950" name="Εικόνα 1" descr="Εικόνα που περιέχει κείμενο, γραμματοσειρά, γραφικά, στιγμιότυπο οθόνη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825950" name="Εικόνα 1" descr="Εικόνα που περιέχει κείμενο, γραμματοσειρά, γραφικά, στιγμιότυπο οθόνης&#10;&#10;Περιγραφή που δημιουργήθηκε αυτόματα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FC571" w14:textId="77777777" w:rsidR="009B673A" w:rsidRDefault="00965B61">
      <w:pPr>
        <w:keepNext/>
        <w:spacing w:after="0" w:line="360" w:lineRule="auto"/>
        <w:outlineLvl w:val="0"/>
        <w:rPr>
          <w:rFonts w:ascii="Calibri" w:eastAsia="Times New Roman" w:hAnsi="Calibri" w:cs="Calibri"/>
          <w:b/>
          <w:kern w:val="0"/>
          <w:lang w:eastAsia="el-GR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el-GR"/>
          <w14:ligatures w14:val="none"/>
        </w:rPr>
        <w:t xml:space="preserve">                                                                            </w:t>
      </w:r>
    </w:p>
    <w:p w14:paraId="6EF648E1" w14:textId="77777777" w:rsidR="009B673A" w:rsidRPr="00771338" w:rsidRDefault="00965B61">
      <w:pPr>
        <w:keepNext/>
        <w:spacing w:after="0" w:line="360" w:lineRule="auto"/>
        <w:outlineLvl w:val="0"/>
        <w:rPr>
          <w:rFonts w:ascii="Calibri" w:eastAsia="Times New Roman" w:hAnsi="Calibri" w:cs="Calibri"/>
          <w:b/>
          <w:kern w:val="0"/>
          <w:lang w:eastAsia="el-GR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el-GR"/>
          <w14:ligatures w14:val="none"/>
        </w:rPr>
        <w:t xml:space="preserve">                                                                             </w:t>
      </w:r>
    </w:p>
    <w:p w14:paraId="7956CEDB" w14:textId="7B0B3169" w:rsidR="009B673A" w:rsidRPr="00771338" w:rsidRDefault="00965B61" w:rsidP="004F0769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kern w:val="0"/>
          <w:lang w:eastAsia="el-GR"/>
          <w14:ligatures w14:val="none"/>
        </w:rPr>
      </w:pPr>
      <w:r w:rsidRPr="00771338">
        <w:rPr>
          <w:rFonts w:ascii="Calibri" w:eastAsia="Times New Roman" w:hAnsi="Calibri" w:cs="Calibri"/>
          <w:b/>
          <w:kern w:val="0"/>
          <w:lang w:eastAsia="el-GR"/>
          <w14:ligatures w14:val="none"/>
        </w:rPr>
        <w:t>ΠΡΑΚΤΙΚΟ</w:t>
      </w:r>
    </w:p>
    <w:p w14:paraId="124A8FC9" w14:textId="77777777" w:rsidR="009B673A" w:rsidRPr="00771338" w:rsidRDefault="00965B61" w:rsidP="004F0769">
      <w:pPr>
        <w:spacing w:after="60" w:line="240" w:lineRule="auto"/>
        <w:jc w:val="center"/>
        <w:rPr>
          <w:rFonts w:ascii="Calibri" w:eastAsia="Times New Roman" w:hAnsi="Calibri" w:cs="Calibri"/>
          <w:b/>
          <w:kern w:val="0"/>
          <w:lang w:eastAsia="el-GR"/>
          <w14:ligatures w14:val="none"/>
        </w:rPr>
      </w:pPr>
      <w:r w:rsidRPr="00771338">
        <w:rPr>
          <w:rFonts w:ascii="Calibri" w:eastAsia="Times New Roman" w:hAnsi="Calibri" w:cs="Calibri"/>
          <w:b/>
          <w:kern w:val="0"/>
          <w:lang w:eastAsia="el-GR"/>
          <w14:ligatures w14:val="none"/>
        </w:rPr>
        <w:t>ΑΝΑΚΗΡΥΞΗΣ ΥΠΟΨΗΦΙΩΝ</w:t>
      </w:r>
    </w:p>
    <w:p w14:paraId="517ADEF8" w14:textId="77777777" w:rsidR="009B673A" w:rsidRPr="00771338" w:rsidRDefault="00965B61" w:rsidP="004F0769">
      <w:pPr>
        <w:spacing w:after="60" w:line="240" w:lineRule="auto"/>
        <w:jc w:val="center"/>
        <w:rPr>
          <w:rFonts w:ascii="Calibri" w:eastAsia="Times New Roman" w:hAnsi="Calibri" w:cs="Calibri"/>
          <w:b/>
          <w:kern w:val="0"/>
          <w:lang w:eastAsia="el-GR"/>
          <w14:ligatures w14:val="none"/>
        </w:rPr>
      </w:pPr>
      <w:r w:rsidRPr="00771338">
        <w:rPr>
          <w:rFonts w:ascii="Calibri" w:eastAsia="Times New Roman" w:hAnsi="Calibri" w:cs="Calibri"/>
          <w:b/>
          <w:kern w:val="0"/>
          <w:lang w:eastAsia="el-GR"/>
          <w14:ligatures w14:val="none"/>
        </w:rPr>
        <w:t>ΓΙΑ ΤΗΝ ΕΚΛΟΓΙΚΗ ΔΙΑΔΙΚΑΣΙΑ ΑΝΑΔΕΙΞΗΣ</w:t>
      </w:r>
    </w:p>
    <w:p w14:paraId="3C530FCE" w14:textId="77777777" w:rsidR="00E5239D" w:rsidRDefault="008B5B57" w:rsidP="00E5239D">
      <w:pPr>
        <w:tabs>
          <w:tab w:val="left" w:pos="3615"/>
        </w:tabs>
        <w:spacing w:line="240" w:lineRule="auto"/>
        <w:ind w:firstLine="720"/>
        <w:jc w:val="center"/>
        <w:rPr>
          <w:rFonts w:ascii="Calibri" w:hAnsi="Calibri" w:cs="Calibri"/>
          <w:b/>
          <w:color w:val="000000"/>
        </w:rPr>
      </w:pPr>
      <w:r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ΑΝΤΙ</w:t>
      </w:r>
      <w:r w:rsidR="00965B61" w:rsidRPr="00771338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ΠΡΟΕΔΡΟ</w:t>
      </w:r>
      <w:r w:rsidR="00663F39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 xml:space="preserve">Υ </w:t>
      </w:r>
      <w:r w:rsidR="00965B61" w:rsidRPr="00771338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 xml:space="preserve">ΤΟΥ ΤΜΗΜΑΤΟΣ </w:t>
      </w:r>
      <w:r w:rsidR="00DD7897">
        <w:rPr>
          <w:rFonts w:ascii="Calibri" w:hAnsi="Calibri" w:cs="Calibri"/>
          <w:b/>
          <w:color w:val="000000"/>
        </w:rPr>
        <w:t xml:space="preserve">ΗΛΕΚΤΡΟΛΟΓΩΝ ΜΗΧΑΝΙΚΩΝ </w:t>
      </w:r>
    </w:p>
    <w:p w14:paraId="6DE8D6AB" w14:textId="0B7C5845" w:rsidR="00E5239D" w:rsidRDefault="00DD7897" w:rsidP="00DD41D5">
      <w:pPr>
        <w:tabs>
          <w:tab w:val="left" w:pos="3615"/>
        </w:tabs>
        <w:spacing w:line="240" w:lineRule="auto"/>
        <w:jc w:val="center"/>
        <w:rPr>
          <w:rFonts w:ascii="Calibri" w:eastAsia="Times New Roman" w:hAnsi="Calibri" w:cs="Calibri"/>
          <w:b/>
          <w:color w:val="000000"/>
          <w:kern w:val="0"/>
          <w:lang w:eastAsia="el-GR"/>
          <w14:ligatures w14:val="none"/>
        </w:rPr>
      </w:pPr>
      <w:r>
        <w:rPr>
          <w:rFonts w:ascii="Calibri" w:hAnsi="Calibri" w:cs="Calibri"/>
          <w:b/>
          <w:color w:val="000000"/>
        </w:rPr>
        <w:t>ΚΑΙ ΜΗΧΑΝΙΚΩΝ ΥΠΟΛΟΓΙΣΤΩΝ</w:t>
      </w:r>
      <w:r w:rsidR="00E5239D">
        <w:rPr>
          <w:rFonts w:ascii="Calibri" w:eastAsia="Times New Roman" w:hAnsi="Calibri" w:cs="Calibri"/>
          <w:b/>
          <w:color w:val="000000"/>
          <w:kern w:val="0"/>
          <w:lang w:eastAsia="el-GR"/>
          <w14:ligatures w14:val="none"/>
        </w:rPr>
        <w:t xml:space="preserve"> </w:t>
      </w:r>
    </w:p>
    <w:p w14:paraId="56C44749" w14:textId="1880424E" w:rsidR="00771338" w:rsidRPr="00E5239D" w:rsidRDefault="00663F39" w:rsidP="00E5239D">
      <w:pPr>
        <w:tabs>
          <w:tab w:val="left" w:pos="3615"/>
        </w:tabs>
        <w:spacing w:line="240" w:lineRule="auto"/>
        <w:jc w:val="center"/>
        <w:rPr>
          <w:rFonts w:cstheme="minorHAnsi"/>
          <w:b/>
        </w:rPr>
      </w:pPr>
      <w:r>
        <w:rPr>
          <w:rFonts w:ascii="Calibri" w:eastAsia="Times New Roman" w:hAnsi="Calibri" w:cs="Calibri"/>
          <w:b/>
          <w:color w:val="000000"/>
          <w:kern w:val="0"/>
          <w:lang w:eastAsia="el-GR"/>
          <w14:ligatures w14:val="none"/>
        </w:rPr>
        <w:t>ΤΗΣ ΠΟΛΥΤΕΧΝΙΚΗΣ</w:t>
      </w:r>
      <w:r w:rsidR="00336201" w:rsidRPr="00336201">
        <w:rPr>
          <w:rFonts w:ascii="Calibri" w:eastAsia="Times New Roman" w:hAnsi="Calibri" w:cs="Calibri"/>
          <w:b/>
          <w:color w:val="000000"/>
          <w:kern w:val="0"/>
          <w:lang w:eastAsia="el-GR"/>
          <w14:ligatures w14:val="none"/>
        </w:rPr>
        <w:t xml:space="preserve"> ΣΧΟΛΗΣ</w:t>
      </w:r>
      <w:r w:rsidR="00E5239D" w:rsidRPr="00E5239D">
        <w:rPr>
          <w:rFonts w:cstheme="minorHAnsi"/>
          <w:b/>
        </w:rPr>
        <w:t xml:space="preserve"> </w:t>
      </w:r>
      <w:r w:rsidR="00E5239D" w:rsidRPr="00A32E5E">
        <w:rPr>
          <w:rFonts w:cstheme="minorHAnsi"/>
          <w:b/>
        </w:rPr>
        <w:t>ΤΟΥ ΠΑΝΕΠΙΣΤΗΜΙΟΥ ΔΥΤΙΚΗΣ ΜΑΚΕΔΟΝΙΑΣ</w:t>
      </w:r>
    </w:p>
    <w:p w14:paraId="3D4E036A" w14:textId="77777777" w:rsidR="009B673A" w:rsidRDefault="009B673A" w:rsidP="00965B61">
      <w:pPr>
        <w:spacing w:after="0" w:line="240" w:lineRule="auto"/>
        <w:rPr>
          <w:rFonts w:ascii="Calibri" w:eastAsia="Times New Roman" w:hAnsi="Calibri" w:cs="Calibri"/>
          <w:kern w:val="0"/>
          <w:lang w:eastAsia="el-GR"/>
          <w14:ligatures w14:val="none"/>
        </w:rPr>
      </w:pPr>
    </w:p>
    <w:p w14:paraId="74E5D418" w14:textId="431F6624" w:rsidR="009B673A" w:rsidRDefault="00965B61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kern w:val="0"/>
          <w:lang w:eastAsia="el-GR"/>
          <w14:ligatures w14:val="none"/>
        </w:rPr>
      </w:pPr>
      <w:r>
        <w:rPr>
          <w:rFonts w:ascii="Calibri" w:eastAsia="Times New Roman" w:hAnsi="Calibri" w:cs="Calibri"/>
          <w:kern w:val="0"/>
          <w:lang w:eastAsia="el-GR"/>
          <w14:ligatures w14:val="none"/>
        </w:rPr>
        <w:t>Στην</w:t>
      </w:r>
      <w:r w:rsidR="00AE03CC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Κοζάνη 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σήμερα </w:t>
      </w:r>
      <w:r w:rsidR="00AE03CC" w:rsidRPr="00CB24AB">
        <w:rPr>
          <w:rFonts w:ascii="Calibri" w:eastAsia="Times New Roman" w:hAnsi="Calibri" w:cs="Calibri"/>
          <w:kern w:val="0"/>
          <w:lang w:eastAsia="el-GR"/>
          <w14:ligatures w14:val="none"/>
        </w:rPr>
        <w:t>1</w:t>
      </w:r>
      <w:r w:rsidR="00CB24AB" w:rsidRPr="00CB24AB">
        <w:rPr>
          <w:rFonts w:ascii="Calibri" w:eastAsia="Times New Roman" w:hAnsi="Calibri" w:cs="Calibri"/>
          <w:kern w:val="0"/>
          <w:lang w:eastAsia="el-GR"/>
          <w14:ligatures w14:val="none"/>
        </w:rPr>
        <w:t>6</w:t>
      </w:r>
      <w:r w:rsidR="00AE03CC" w:rsidRPr="00CB24AB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Οκτωβρίου</w:t>
      </w:r>
      <w:r w:rsidRPr="00CB24AB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, ημέρα </w:t>
      </w:r>
      <w:r w:rsidR="00CB24AB" w:rsidRPr="00CB24AB">
        <w:rPr>
          <w:rFonts w:ascii="Calibri" w:eastAsia="Times New Roman" w:hAnsi="Calibri" w:cs="Calibri"/>
          <w:bCs/>
          <w:kern w:val="0"/>
          <w:lang w:eastAsia="el-GR"/>
          <w14:ligatures w14:val="none"/>
        </w:rPr>
        <w:t>Πέμπ</w:t>
      </w:r>
      <w:r w:rsidR="00AE03CC" w:rsidRPr="00CB24AB">
        <w:rPr>
          <w:rFonts w:ascii="Calibri" w:eastAsia="Times New Roman" w:hAnsi="Calibri" w:cs="Calibri"/>
          <w:bCs/>
          <w:kern w:val="0"/>
          <w:lang w:eastAsia="el-GR"/>
          <w14:ligatures w14:val="none"/>
        </w:rPr>
        <w:t>τη</w:t>
      </w:r>
      <w:r w:rsidRPr="00CB24AB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και ώρα </w:t>
      </w:r>
      <w:r w:rsidR="00AE03CC" w:rsidRPr="00CB24AB">
        <w:rPr>
          <w:rFonts w:ascii="Calibri" w:eastAsia="Times New Roman" w:hAnsi="Calibri" w:cs="Calibri"/>
          <w:kern w:val="0"/>
          <w:lang w:eastAsia="el-GR"/>
          <w14:ligatures w14:val="none"/>
        </w:rPr>
        <w:t>12.00</w:t>
      </w:r>
      <w:r w:rsidRPr="00CB24AB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, 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συνήλθε </w:t>
      </w:r>
      <w:r w:rsidR="00771338">
        <w:rPr>
          <w:rFonts w:ascii="Calibri" w:eastAsia="Times New Roman" w:hAnsi="Calibri" w:cs="Calibri"/>
          <w:kern w:val="0"/>
          <w:lang w:eastAsia="el-GR"/>
          <w14:ligatures w14:val="none"/>
        </w:rPr>
        <w:t>η Τριμελής Εφορευτική Επιτροπή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r w:rsidR="00771338">
        <w:rPr>
          <w:rFonts w:ascii="Calibri" w:eastAsia="Times New Roman" w:hAnsi="Calibri" w:cs="Calibri"/>
          <w:kern w:val="0"/>
          <w:lang w:eastAsia="el-GR"/>
          <w14:ligatures w14:val="none"/>
        </w:rPr>
        <w:t>των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r w:rsidR="00771338">
        <w:rPr>
          <w:rFonts w:ascii="Calibri" w:eastAsia="Times New Roman" w:hAnsi="Calibri" w:cs="Calibri"/>
          <w:kern w:val="0"/>
          <w:lang w:eastAsia="el-GR"/>
          <w14:ligatures w14:val="none"/>
        </w:rPr>
        <w:t>ε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>κλογών</w:t>
      </w:r>
      <w:r w:rsidR="00771338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για </w:t>
      </w:r>
      <w:bookmarkStart w:id="0" w:name="_Hlk83726229"/>
      <w:r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την ανάδειξη </w:t>
      </w:r>
      <w:r w:rsidR="008B5B57">
        <w:rPr>
          <w:rFonts w:ascii="Calibri" w:eastAsia="Times New Roman" w:hAnsi="Calibri" w:cs="Calibri"/>
          <w:kern w:val="0"/>
          <w:lang w:eastAsia="el-GR"/>
          <w14:ligatures w14:val="none"/>
        </w:rPr>
        <w:t>Αντιπ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>ροέδρου</w:t>
      </w:r>
      <w:r w:rsidR="00663F39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του Τμήματος </w:t>
      </w:r>
      <w:bookmarkStart w:id="1" w:name="_Hlk194397781"/>
      <w:r w:rsidR="00DD7897">
        <w:rPr>
          <w:rFonts w:ascii="Calibri" w:hAnsi="Calibri" w:cs="Calibri"/>
          <w:color w:val="000000"/>
        </w:rPr>
        <w:t>Ηλεκτρολόγων Μηχανικών και Μηχανικών Υπολογιστών</w:t>
      </w:r>
      <w:bookmarkEnd w:id="1"/>
      <w:r w:rsidR="00DD7897">
        <w:rPr>
          <w:rFonts w:ascii="Calibri" w:hAnsi="Calibri" w:cs="Calibri"/>
          <w:color w:val="000000"/>
        </w:rPr>
        <w:t xml:space="preserve"> </w:t>
      </w:r>
      <w:r w:rsidR="00663F39">
        <w:rPr>
          <w:rFonts w:ascii="Calibri" w:eastAsia="Times New Roman" w:hAnsi="Calibri" w:cs="Calibri"/>
          <w:kern w:val="0"/>
          <w:lang w:eastAsia="el-GR"/>
          <w14:ligatures w14:val="none"/>
        </w:rPr>
        <w:t>της Πολυτεχνικής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Σχολής</w:t>
      </w:r>
      <w:r w:rsidR="00771338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>του Πανεπιστημίου Δυτικής Μακεδονίας</w:t>
      </w:r>
      <w:bookmarkEnd w:id="0"/>
      <w:r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(</w:t>
      </w:r>
      <w:r w:rsidR="00AE03CC">
        <w:rPr>
          <w:rFonts w:ascii="Calibri" w:eastAsia="Times New Roman" w:hAnsi="Calibri" w:cs="Calibri"/>
          <w:bCs/>
          <w:kern w:val="0"/>
          <w:lang w:eastAsia="el-GR"/>
          <w14:ligatures w14:val="none"/>
        </w:rPr>
        <w:t>333/12-09-2025</w:t>
      </w:r>
      <w:r>
        <w:rPr>
          <w:rFonts w:ascii="Calibri" w:eastAsia="Times New Roman" w:hAnsi="Calibri" w:cs="Calibri"/>
          <w:b/>
          <w:kern w:val="0"/>
          <w:lang w:eastAsia="el-GR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Προκήρυξη), που έχει ορισθεί με την </w:t>
      </w:r>
      <w:proofErr w:type="spellStart"/>
      <w:r>
        <w:rPr>
          <w:rFonts w:ascii="Calibri" w:eastAsia="Times New Roman" w:hAnsi="Calibri" w:cs="Calibri"/>
          <w:kern w:val="0"/>
          <w:lang w:eastAsia="el-GR"/>
          <w14:ligatures w14:val="none"/>
        </w:rPr>
        <w:t>υπ</w:t>
      </w:r>
      <w:proofErr w:type="spellEnd"/>
      <w:r>
        <w:rPr>
          <w:rFonts w:ascii="Calibri" w:eastAsia="Times New Roman" w:hAnsi="Calibri" w:cs="Calibri"/>
          <w:kern w:val="0"/>
          <w:lang w:eastAsia="el-GR"/>
          <w14:ligatures w14:val="none"/>
        </w:rPr>
        <w:t>΄</w:t>
      </w:r>
      <w:r w:rsidR="00AF0884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kern w:val="0"/>
          <w:lang w:eastAsia="el-GR"/>
          <w14:ligatures w14:val="none"/>
        </w:rPr>
        <w:t>αριθμ</w:t>
      </w:r>
      <w:proofErr w:type="spellEnd"/>
      <w:r>
        <w:rPr>
          <w:rFonts w:ascii="Calibri" w:eastAsia="Times New Roman" w:hAnsi="Calibri" w:cs="Calibri"/>
          <w:kern w:val="0"/>
          <w:lang w:eastAsia="el-GR"/>
          <w14:ligatures w14:val="none"/>
        </w:rPr>
        <w:t>.</w:t>
      </w:r>
      <w:r w:rsidR="00AE03CC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140/29-09-2025 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>απόφαση Συνέλευσης Τμήματος και αποτελείται από τους:</w:t>
      </w:r>
    </w:p>
    <w:p w14:paraId="6BC53C74" w14:textId="77777777" w:rsidR="00AE03CC" w:rsidRDefault="00AE03CC" w:rsidP="00AE03C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</w:pPr>
    </w:p>
    <w:p w14:paraId="302E038C" w14:textId="5CD5922C" w:rsidR="00AE03CC" w:rsidRPr="00AE03CC" w:rsidRDefault="00AE03CC" w:rsidP="00AE03CC">
      <w:pPr>
        <w:spacing w:after="0" w:line="240" w:lineRule="auto"/>
        <w:rPr>
          <w:rFonts w:ascii="Calibri" w:eastAsia="Times New Roman" w:hAnsi="Calibri" w:cs="Calibri"/>
          <w:kern w:val="0"/>
          <w:lang w:eastAsia="el-GR"/>
          <w14:ligatures w14:val="none"/>
        </w:rPr>
      </w:pPr>
      <w:r w:rsidRPr="00AE03CC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1) Αντώνιο </w:t>
      </w:r>
      <w:proofErr w:type="spellStart"/>
      <w:r w:rsidRPr="00AE03CC">
        <w:rPr>
          <w:rFonts w:ascii="Calibri" w:eastAsia="Times New Roman" w:hAnsi="Calibri" w:cs="Calibri"/>
          <w:kern w:val="0"/>
          <w:lang w:eastAsia="el-GR"/>
          <w14:ligatures w14:val="none"/>
        </w:rPr>
        <w:t>Μπίσμπα</w:t>
      </w:r>
      <w:proofErr w:type="spellEnd"/>
      <w:r w:rsidRPr="00AE03CC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, πρόεδρο   </w:t>
      </w:r>
    </w:p>
    <w:p w14:paraId="704AEC12" w14:textId="77777777" w:rsidR="00AE03CC" w:rsidRPr="00AE03CC" w:rsidRDefault="00AE03CC" w:rsidP="00AE03CC">
      <w:pPr>
        <w:spacing w:after="0" w:line="240" w:lineRule="auto"/>
        <w:rPr>
          <w:rFonts w:ascii="Calibri" w:eastAsia="Times New Roman" w:hAnsi="Calibri" w:cs="Calibri"/>
          <w:kern w:val="0"/>
          <w:lang w:eastAsia="el-GR"/>
          <w14:ligatures w14:val="none"/>
        </w:rPr>
      </w:pPr>
    </w:p>
    <w:p w14:paraId="054F630E" w14:textId="08558A83" w:rsidR="00AE03CC" w:rsidRPr="00AE03CC" w:rsidRDefault="00AE03CC" w:rsidP="00AE03CC">
      <w:pPr>
        <w:spacing w:after="0" w:line="240" w:lineRule="auto"/>
        <w:rPr>
          <w:rFonts w:ascii="Calibri" w:eastAsia="Times New Roman" w:hAnsi="Calibri" w:cs="Calibri"/>
          <w:kern w:val="0"/>
          <w:lang w:eastAsia="el-GR"/>
          <w14:ligatures w14:val="none"/>
        </w:rPr>
      </w:pPr>
      <w:r w:rsidRPr="00AE03CC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2) Κωνσταντίνο Στεργίου, μέλος                        </w:t>
      </w:r>
    </w:p>
    <w:p w14:paraId="5197D4F2" w14:textId="77777777" w:rsidR="00AE03CC" w:rsidRPr="00AE03CC" w:rsidRDefault="00AE03CC" w:rsidP="00AE03CC">
      <w:pPr>
        <w:spacing w:after="0" w:line="240" w:lineRule="auto"/>
        <w:rPr>
          <w:rFonts w:ascii="Calibri" w:eastAsia="Times New Roman" w:hAnsi="Calibri" w:cs="Calibri"/>
          <w:kern w:val="0"/>
          <w:lang w:eastAsia="el-GR"/>
          <w14:ligatures w14:val="none"/>
        </w:rPr>
      </w:pPr>
    </w:p>
    <w:p w14:paraId="48D11EFB" w14:textId="6CB39F1C" w:rsidR="00AE03CC" w:rsidRPr="00AE03CC" w:rsidRDefault="00AE03CC" w:rsidP="00AE03CC">
      <w:pPr>
        <w:spacing w:after="0" w:line="240" w:lineRule="auto"/>
        <w:rPr>
          <w:rFonts w:ascii="Calibri" w:eastAsia="Times New Roman" w:hAnsi="Calibri" w:cs="Calibri"/>
          <w:kern w:val="0"/>
          <w:lang w:eastAsia="el-GR"/>
          <w14:ligatures w14:val="none"/>
        </w:rPr>
      </w:pPr>
      <w:r w:rsidRPr="00AE03CC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3) Δημήτριο </w:t>
      </w:r>
      <w:proofErr w:type="spellStart"/>
      <w:r w:rsidRPr="00AE03CC">
        <w:rPr>
          <w:rFonts w:ascii="Calibri" w:eastAsia="Times New Roman" w:hAnsi="Calibri" w:cs="Calibri"/>
          <w:kern w:val="0"/>
          <w:lang w:eastAsia="el-GR"/>
          <w14:ligatures w14:val="none"/>
        </w:rPr>
        <w:t>Τσιαμήτρο</w:t>
      </w:r>
      <w:proofErr w:type="spellEnd"/>
      <w:r w:rsidRPr="00AE03CC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, μέλος                    </w:t>
      </w:r>
    </w:p>
    <w:p w14:paraId="30068DB6" w14:textId="77777777" w:rsidR="009B673A" w:rsidRPr="00AE03CC" w:rsidRDefault="009B673A">
      <w:pPr>
        <w:spacing w:after="0" w:line="240" w:lineRule="auto"/>
        <w:rPr>
          <w:rFonts w:ascii="Calibri" w:eastAsia="Times New Roman" w:hAnsi="Calibri" w:cs="Calibri"/>
          <w:kern w:val="0"/>
          <w:lang w:eastAsia="el-GR"/>
          <w14:ligatures w14:val="none"/>
        </w:rPr>
      </w:pPr>
    </w:p>
    <w:p w14:paraId="70D29776" w14:textId="77777777" w:rsidR="009B673A" w:rsidRDefault="009B673A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</w:pPr>
    </w:p>
    <w:p w14:paraId="5A097D7B" w14:textId="000BAC96" w:rsidR="009B673A" w:rsidRDefault="00771338">
      <w:pPr>
        <w:spacing w:after="60" w:line="240" w:lineRule="auto"/>
        <w:jc w:val="both"/>
        <w:rPr>
          <w:rFonts w:ascii="Calibri" w:eastAsia="Times New Roman" w:hAnsi="Calibri" w:cs="Calibri"/>
          <w:bCs/>
          <w:kern w:val="0"/>
          <w:lang w:eastAsia="el-GR"/>
          <w14:ligatures w14:val="none"/>
        </w:rPr>
      </w:pPr>
      <w:r w:rsidRPr="00771338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Α.</w:t>
      </w:r>
      <w:r w:rsidR="00AE03CC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 xml:space="preserve"> </w:t>
      </w:r>
      <w:r w:rsidR="00965B61">
        <w:rPr>
          <w:rFonts w:ascii="Calibri" w:eastAsia="Times New Roman" w:hAnsi="Calibri" w:cs="Calibri"/>
          <w:kern w:val="0"/>
          <w:lang w:eastAsia="el-GR"/>
          <w14:ligatures w14:val="none"/>
        </w:rPr>
        <w:t>Εξέτασε τ</w:t>
      </w:r>
      <w:r w:rsidR="003D6217">
        <w:rPr>
          <w:rFonts w:ascii="Calibri" w:eastAsia="Times New Roman" w:hAnsi="Calibri" w:cs="Calibri"/>
          <w:kern w:val="0"/>
          <w:lang w:eastAsia="el-GR"/>
          <w14:ligatures w14:val="none"/>
        </w:rPr>
        <w:t>ην</w:t>
      </w:r>
      <w:r w:rsidR="00965B61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παρακάτω α</w:t>
      </w:r>
      <w:r w:rsidR="003D6217">
        <w:rPr>
          <w:rFonts w:ascii="Calibri" w:eastAsia="Times New Roman" w:hAnsi="Calibri" w:cs="Calibri"/>
          <w:kern w:val="0"/>
          <w:lang w:eastAsia="el-GR"/>
          <w14:ligatures w14:val="none"/>
        </w:rPr>
        <w:t>ίτηση</w:t>
      </w:r>
      <w:r w:rsidR="00965B61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</w:t>
      </w:r>
      <w:r w:rsidR="003D6217">
        <w:rPr>
          <w:rFonts w:ascii="Calibri" w:eastAsia="Times New Roman" w:hAnsi="Calibri" w:cs="Calibri"/>
          <w:kern w:val="0"/>
          <w:lang w:eastAsia="el-GR"/>
          <w14:ligatures w14:val="none"/>
        </w:rPr>
        <w:t>ου</w:t>
      </w:r>
      <w:r w:rsidR="00965B61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ενδιαφερομέ</w:t>
      </w:r>
      <w:r w:rsidR="003D6217">
        <w:rPr>
          <w:rFonts w:ascii="Calibri" w:eastAsia="Times New Roman" w:hAnsi="Calibri" w:cs="Calibri"/>
          <w:kern w:val="0"/>
          <w:lang w:eastAsia="el-GR"/>
          <w14:ligatures w14:val="none"/>
        </w:rPr>
        <w:t>νου</w:t>
      </w:r>
      <w:r w:rsidR="00965B61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για την</w:t>
      </w:r>
      <w:r w:rsidR="00965B61">
        <w:rPr>
          <w:rFonts w:ascii="Calibri" w:eastAsia="Times New Roman" w:hAnsi="Calibri" w:cs="Calibri"/>
          <w:bCs/>
          <w:kern w:val="0"/>
          <w:lang w:eastAsia="el-GR"/>
          <w14:ligatures w14:val="none"/>
        </w:rPr>
        <w:t xml:space="preserve"> ανάδειξη </w:t>
      </w:r>
      <w:r w:rsidR="008B5B57">
        <w:rPr>
          <w:rFonts w:ascii="Calibri" w:eastAsia="Times New Roman" w:hAnsi="Calibri" w:cs="Calibri"/>
          <w:b/>
          <w:kern w:val="0"/>
          <w:lang w:eastAsia="el-GR"/>
          <w14:ligatures w14:val="none"/>
        </w:rPr>
        <w:t>Αντιπ</w:t>
      </w:r>
      <w:r w:rsidR="00965B61" w:rsidRPr="00771338">
        <w:rPr>
          <w:rFonts w:ascii="Calibri" w:eastAsia="Times New Roman" w:hAnsi="Calibri" w:cs="Calibri"/>
          <w:b/>
          <w:kern w:val="0"/>
          <w:lang w:eastAsia="el-GR"/>
          <w14:ligatures w14:val="none"/>
        </w:rPr>
        <w:t>ροέδρου</w:t>
      </w:r>
      <w:r w:rsidR="00663F39">
        <w:rPr>
          <w:rFonts w:ascii="Calibri" w:eastAsia="Times New Roman" w:hAnsi="Calibri" w:cs="Calibri"/>
          <w:b/>
          <w:kern w:val="0"/>
          <w:lang w:eastAsia="el-GR"/>
          <w14:ligatures w14:val="none"/>
        </w:rPr>
        <w:t xml:space="preserve"> </w:t>
      </w:r>
      <w:r w:rsidR="00965B61" w:rsidRPr="00771338">
        <w:rPr>
          <w:rFonts w:ascii="Calibri" w:eastAsia="Times New Roman" w:hAnsi="Calibri" w:cs="Calibri"/>
          <w:b/>
          <w:kern w:val="0"/>
          <w:lang w:eastAsia="el-GR"/>
          <w14:ligatures w14:val="none"/>
        </w:rPr>
        <w:t xml:space="preserve">του Τμήματος </w:t>
      </w:r>
      <w:r w:rsidR="00DD7897" w:rsidRPr="00DD7897">
        <w:rPr>
          <w:rFonts w:ascii="Calibri" w:hAnsi="Calibri" w:cs="Calibri"/>
          <w:b/>
          <w:bCs/>
          <w:color w:val="000000"/>
        </w:rPr>
        <w:t>Ηλεκτρολόγων Μηχανικών και Μηχανικών Υπολογιστών</w:t>
      </w:r>
      <w:r w:rsidR="00965B61" w:rsidRPr="00DD7897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,</w:t>
      </w:r>
      <w:r w:rsidR="00965B61">
        <w:rPr>
          <w:rFonts w:ascii="Calibri" w:eastAsia="Times New Roman" w:hAnsi="Calibri" w:cs="Calibri"/>
          <w:bCs/>
          <w:kern w:val="0"/>
          <w:lang w:eastAsia="el-GR"/>
          <w14:ligatures w14:val="none"/>
        </w:rPr>
        <w:t xml:space="preserve"> του Πανεπιστημίου Δυτικής Μακεδονίας:</w:t>
      </w:r>
    </w:p>
    <w:p w14:paraId="117CA140" w14:textId="0E3970F0" w:rsidR="009B673A" w:rsidRDefault="00AE03CC">
      <w:pPr>
        <w:pStyle w:val="a3"/>
        <w:numPr>
          <w:ilvl w:val="0"/>
          <w:numId w:val="1"/>
        </w:numPr>
        <w:spacing w:after="60" w:line="276" w:lineRule="auto"/>
        <w:jc w:val="both"/>
        <w:rPr>
          <w:rFonts w:ascii="Calibri" w:eastAsia="Times New Roman" w:hAnsi="Calibri" w:cs="Calibri"/>
          <w:b/>
          <w:kern w:val="0"/>
          <w:lang w:eastAsia="el-GR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el-GR"/>
          <w14:ligatures w14:val="none"/>
        </w:rPr>
        <w:t xml:space="preserve">Άγγελος </w:t>
      </w:r>
      <w:proofErr w:type="spellStart"/>
      <w:r>
        <w:rPr>
          <w:rFonts w:ascii="Calibri" w:eastAsia="Times New Roman" w:hAnsi="Calibri" w:cs="Calibri"/>
          <w:b/>
          <w:kern w:val="0"/>
          <w:lang w:eastAsia="el-GR"/>
          <w14:ligatures w14:val="none"/>
        </w:rPr>
        <w:t>Μπουχουράς</w:t>
      </w:r>
      <w:proofErr w:type="spellEnd"/>
    </w:p>
    <w:p w14:paraId="1DAA3F9B" w14:textId="77777777" w:rsidR="009B673A" w:rsidRDefault="009B673A">
      <w:pPr>
        <w:spacing w:after="6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el-GR"/>
          <w14:ligatures w14:val="none"/>
        </w:rPr>
      </w:pPr>
    </w:p>
    <w:p w14:paraId="5D262564" w14:textId="77777777" w:rsidR="009B673A" w:rsidRDefault="009B673A">
      <w:pPr>
        <w:spacing w:after="60" w:line="360" w:lineRule="auto"/>
        <w:jc w:val="both"/>
        <w:rPr>
          <w:rFonts w:ascii="Calibri" w:eastAsia="Times New Roman" w:hAnsi="Calibri" w:cs="Calibri"/>
          <w:b/>
          <w:kern w:val="0"/>
          <w:u w:val="single"/>
          <w:lang w:eastAsia="el-GR"/>
          <w14:ligatures w14:val="none"/>
        </w:rPr>
      </w:pPr>
    </w:p>
    <w:p w14:paraId="1B7565AA" w14:textId="77777777" w:rsidR="009B673A" w:rsidRDefault="00965B61">
      <w:pPr>
        <w:spacing w:after="60" w:line="240" w:lineRule="auto"/>
        <w:jc w:val="center"/>
        <w:rPr>
          <w:rFonts w:ascii="Calibri" w:eastAsia="Times New Roman" w:hAnsi="Calibri" w:cs="Calibri"/>
          <w:b/>
          <w:kern w:val="0"/>
          <w:lang w:eastAsia="el-GR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el-GR"/>
          <w14:ligatures w14:val="none"/>
        </w:rPr>
        <w:t>διαπιστώνουμε</w:t>
      </w:r>
    </w:p>
    <w:p w14:paraId="01C9F9A9" w14:textId="1933FD29" w:rsidR="009B673A" w:rsidRDefault="00965B61">
      <w:pPr>
        <w:spacing w:after="60" w:line="240" w:lineRule="auto"/>
        <w:jc w:val="both"/>
        <w:rPr>
          <w:rFonts w:ascii="Calibri" w:eastAsia="Times New Roman" w:hAnsi="Calibri" w:cs="Calibri"/>
          <w:bCs/>
          <w:kern w:val="0"/>
          <w:lang w:eastAsia="el-GR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el-GR"/>
          <w14:ligatures w14:val="none"/>
        </w:rPr>
        <w:t xml:space="preserve">ότι </w:t>
      </w:r>
      <w:r w:rsidR="00AE03CC">
        <w:rPr>
          <w:rFonts w:ascii="Calibri" w:eastAsia="Times New Roman" w:hAnsi="Calibri" w:cs="Calibri"/>
          <w:bCs/>
          <w:kern w:val="0"/>
          <w:lang w:eastAsia="el-GR"/>
          <w14:ligatures w14:val="none"/>
        </w:rPr>
        <w:t>η</w:t>
      </w:r>
      <w:r>
        <w:rPr>
          <w:rFonts w:ascii="Calibri" w:eastAsia="Times New Roman" w:hAnsi="Calibri" w:cs="Calibri"/>
          <w:bCs/>
          <w:kern w:val="0"/>
          <w:lang w:eastAsia="el-GR"/>
          <w14:ligatures w14:val="none"/>
        </w:rPr>
        <w:t xml:space="preserve"> </w:t>
      </w:r>
      <w:r w:rsidR="00AE03CC">
        <w:rPr>
          <w:rFonts w:ascii="Calibri" w:eastAsia="Times New Roman" w:hAnsi="Calibri" w:cs="Calibri"/>
          <w:bCs/>
          <w:kern w:val="0"/>
          <w:lang w:eastAsia="el-GR"/>
          <w14:ligatures w14:val="none"/>
        </w:rPr>
        <w:t>αίτηση</w:t>
      </w:r>
      <w:r>
        <w:rPr>
          <w:rFonts w:ascii="Calibri" w:eastAsia="Times New Roman" w:hAnsi="Calibri" w:cs="Calibri"/>
          <w:bCs/>
          <w:kern w:val="0"/>
          <w:lang w:eastAsia="el-GR"/>
          <w14:ligatures w14:val="none"/>
        </w:rPr>
        <w:t xml:space="preserve"> υποψηφιότητας τ</w:t>
      </w:r>
      <w:r w:rsidR="00AE03CC">
        <w:rPr>
          <w:rFonts w:ascii="Calibri" w:eastAsia="Times New Roman" w:hAnsi="Calibri" w:cs="Calibri"/>
          <w:bCs/>
          <w:kern w:val="0"/>
          <w:lang w:eastAsia="el-GR"/>
          <w14:ligatures w14:val="none"/>
        </w:rPr>
        <w:t xml:space="preserve">ου </w:t>
      </w:r>
      <w:r>
        <w:rPr>
          <w:rFonts w:ascii="Calibri" w:eastAsia="Times New Roman" w:hAnsi="Calibri" w:cs="Calibri"/>
          <w:bCs/>
          <w:kern w:val="0"/>
          <w:lang w:eastAsia="el-GR"/>
          <w14:ligatures w14:val="none"/>
        </w:rPr>
        <w:t>ανωτέρω υποψηφί</w:t>
      </w:r>
      <w:r w:rsidR="00AE03CC">
        <w:rPr>
          <w:rFonts w:ascii="Calibri" w:eastAsia="Times New Roman" w:hAnsi="Calibri" w:cs="Calibri"/>
          <w:bCs/>
          <w:kern w:val="0"/>
          <w:lang w:eastAsia="el-GR"/>
          <w14:ligatures w14:val="none"/>
        </w:rPr>
        <w:t>ου</w:t>
      </w:r>
      <w:r>
        <w:rPr>
          <w:rFonts w:ascii="Calibri" w:eastAsia="Times New Roman" w:hAnsi="Calibri" w:cs="Calibri"/>
          <w:bCs/>
          <w:kern w:val="0"/>
          <w:lang w:eastAsia="el-GR"/>
          <w14:ligatures w14:val="none"/>
        </w:rPr>
        <w:t xml:space="preserve"> πληρο</w:t>
      </w:r>
      <w:r w:rsidR="00AE03CC">
        <w:rPr>
          <w:rFonts w:ascii="Calibri" w:eastAsia="Times New Roman" w:hAnsi="Calibri" w:cs="Calibri"/>
          <w:bCs/>
          <w:kern w:val="0"/>
          <w:lang w:eastAsia="el-GR"/>
          <w14:ligatures w14:val="none"/>
        </w:rPr>
        <w:t>ί</w:t>
      </w:r>
      <w:r>
        <w:rPr>
          <w:rFonts w:ascii="Calibri" w:eastAsia="Times New Roman" w:hAnsi="Calibri" w:cs="Calibri"/>
          <w:bCs/>
          <w:kern w:val="0"/>
          <w:lang w:eastAsia="el-GR"/>
          <w14:ligatures w14:val="none"/>
        </w:rPr>
        <w:t xml:space="preserve"> τις προϋποθέσεις του νόμου και με βάση την υπεύθυνη δήλωσή του, δε συντρέχουν στο πρόσωπό του κωλύματα εκλογιμότητας.</w:t>
      </w:r>
    </w:p>
    <w:p w14:paraId="3C7B8623" w14:textId="77777777" w:rsidR="009B673A" w:rsidRDefault="009B673A">
      <w:pPr>
        <w:spacing w:after="60" w:line="240" w:lineRule="auto"/>
        <w:jc w:val="center"/>
        <w:rPr>
          <w:rFonts w:ascii="Calibri" w:eastAsia="Times New Roman" w:hAnsi="Calibri" w:cs="Calibri"/>
          <w:b/>
          <w:kern w:val="0"/>
          <w:lang w:eastAsia="el-GR"/>
          <w14:ligatures w14:val="none"/>
        </w:rPr>
      </w:pPr>
    </w:p>
    <w:p w14:paraId="69D5B9F7" w14:textId="77777777" w:rsidR="009B673A" w:rsidRDefault="009B673A">
      <w:pPr>
        <w:spacing w:after="60" w:line="240" w:lineRule="auto"/>
        <w:jc w:val="center"/>
        <w:rPr>
          <w:rFonts w:ascii="Calibri" w:eastAsia="Times New Roman" w:hAnsi="Calibri" w:cs="Calibri"/>
          <w:b/>
          <w:kern w:val="0"/>
          <w:lang w:eastAsia="el-GR"/>
          <w14:ligatures w14:val="none"/>
        </w:rPr>
      </w:pPr>
    </w:p>
    <w:p w14:paraId="51734308" w14:textId="0C8C76C6" w:rsidR="009B673A" w:rsidRDefault="00965B61" w:rsidP="003D6217">
      <w:pPr>
        <w:spacing w:after="60" w:line="240" w:lineRule="auto"/>
        <w:jc w:val="center"/>
        <w:rPr>
          <w:rFonts w:ascii="Calibri" w:eastAsia="Times New Roman" w:hAnsi="Calibri" w:cs="Calibri"/>
          <w:b/>
          <w:kern w:val="0"/>
          <w:lang w:eastAsia="el-GR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el-GR"/>
          <w14:ligatures w14:val="none"/>
        </w:rPr>
        <w:t>ΑΝΑΚΗΡΥΞΗ ΥΠΟΨΗΦΙΩΝ</w:t>
      </w:r>
      <w:r w:rsidR="007778A3">
        <w:rPr>
          <w:rFonts w:ascii="Calibri" w:eastAsia="Times New Roman" w:hAnsi="Calibri" w:cs="Calibri"/>
          <w:b/>
          <w:kern w:val="0"/>
          <w:lang w:eastAsia="el-GR"/>
          <w14:ligatures w14:val="none"/>
        </w:rPr>
        <w:t xml:space="preserve"> ΚΑΤ΄ΑΛΦΑΒΗΤΙΚΗ ΣΕΙΡΑ</w:t>
      </w:r>
    </w:p>
    <w:p w14:paraId="4DDF66BE" w14:textId="7BF1CE32" w:rsidR="009B673A" w:rsidRDefault="00965B61">
      <w:pPr>
        <w:spacing w:after="60" w:line="240" w:lineRule="auto"/>
        <w:jc w:val="both"/>
        <w:rPr>
          <w:rFonts w:ascii="Calibri" w:eastAsia="Times New Roman" w:hAnsi="Calibri" w:cs="Calibri"/>
          <w:bCs/>
          <w:kern w:val="0"/>
          <w:lang w:eastAsia="el-GR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el-GR"/>
          <w14:ligatures w14:val="none"/>
        </w:rPr>
        <w:t>ανακηρύσσουμε ως υποψ</w:t>
      </w:r>
      <w:r w:rsidR="00AE03CC">
        <w:rPr>
          <w:rFonts w:ascii="Calibri" w:eastAsia="Times New Roman" w:hAnsi="Calibri" w:cs="Calibri"/>
          <w:bCs/>
          <w:kern w:val="0"/>
          <w:lang w:eastAsia="el-GR"/>
          <w14:ligatures w14:val="none"/>
        </w:rPr>
        <w:t>ήφιο</w:t>
      </w:r>
      <w:r>
        <w:rPr>
          <w:rFonts w:ascii="Calibri" w:eastAsia="Times New Roman" w:hAnsi="Calibri" w:cs="Calibri"/>
          <w:bCs/>
          <w:kern w:val="0"/>
          <w:lang w:eastAsia="el-GR"/>
          <w14:ligatures w14:val="none"/>
        </w:rPr>
        <w:t xml:space="preserve"> με βάση τ</w:t>
      </w:r>
      <w:r w:rsidR="00AE03CC">
        <w:rPr>
          <w:rFonts w:ascii="Calibri" w:eastAsia="Times New Roman" w:hAnsi="Calibri" w:cs="Calibri"/>
          <w:bCs/>
          <w:kern w:val="0"/>
          <w:lang w:eastAsia="el-GR"/>
          <w14:ligatures w14:val="none"/>
        </w:rPr>
        <w:t>ην</w:t>
      </w:r>
      <w:r>
        <w:rPr>
          <w:rFonts w:ascii="Calibri" w:eastAsia="Times New Roman" w:hAnsi="Calibri" w:cs="Calibri"/>
          <w:bCs/>
          <w:kern w:val="0"/>
          <w:lang w:eastAsia="el-GR"/>
          <w14:ligatures w14:val="none"/>
        </w:rPr>
        <w:t xml:space="preserve"> ως άνω α</w:t>
      </w:r>
      <w:r w:rsidR="00AE03CC">
        <w:rPr>
          <w:rFonts w:ascii="Calibri" w:eastAsia="Times New Roman" w:hAnsi="Calibri" w:cs="Calibri"/>
          <w:bCs/>
          <w:kern w:val="0"/>
          <w:lang w:eastAsia="el-GR"/>
          <w14:ligatures w14:val="none"/>
        </w:rPr>
        <w:t>ίτηση</w:t>
      </w:r>
      <w:r>
        <w:rPr>
          <w:rFonts w:ascii="Calibri" w:eastAsia="Times New Roman" w:hAnsi="Calibri" w:cs="Calibri"/>
          <w:bCs/>
          <w:kern w:val="0"/>
          <w:lang w:eastAsia="el-GR"/>
          <w14:ligatures w14:val="none"/>
        </w:rPr>
        <w:t xml:space="preserve"> υποψηφιότητας με τα συνημμένα σε αυτ</w:t>
      </w:r>
      <w:r w:rsidR="00AE03CC">
        <w:rPr>
          <w:rFonts w:ascii="Calibri" w:eastAsia="Times New Roman" w:hAnsi="Calibri" w:cs="Calibri"/>
          <w:bCs/>
          <w:kern w:val="0"/>
          <w:lang w:eastAsia="el-GR"/>
          <w14:ligatures w14:val="none"/>
        </w:rPr>
        <w:t>ή</w:t>
      </w:r>
      <w:r>
        <w:rPr>
          <w:rFonts w:ascii="Calibri" w:eastAsia="Times New Roman" w:hAnsi="Calibri" w:cs="Calibri"/>
          <w:bCs/>
          <w:kern w:val="0"/>
          <w:lang w:eastAsia="el-GR"/>
          <w14:ligatures w14:val="none"/>
        </w:rPr>
        <w:t xml:space="preserve"> συνοδευτικά έγγραφα και σύμφωνα με την ισχύουσα νομοθεσία, το</w:t>
      </w:r>
      <w:r w:rsidR="00AE03CC">
        <w:rPr>
          <w:rFonts w:ascii="Calibri" w:eastAsia="Times New Roman" w:hAnsi="Calibri" w:cs="Calibri"/>
          <w:bCs/>
          <w:kern w:val="0"/>
          <w:lang w:eastAsia="el-GR"/>
          <w14:ligatures w14:val="none"/>
        </w:rPr>
        <w:t>ν</w:t>
      </w:r>
      <w:r>
        <w:rPr>
          <w:rFonts w:ascii="Calibri" w:eastAsia="Times New Roman" w:hAnsi="Calibri" w:cs="Calibri"/>
          <w:bCs/>
          <w:kern w:val="0"/>
          <w:lang w:eastAsia="el-GR"/>
          <w14:ligatures w14:val="none"/>
        </w:rPr>
        <w:t xml:space="preserve"> παρακάτω:</w:t>
      </w:r>
    </w:p>
    <w:p w14:paraId="05AD89A2" w14:textId="5C541E71" w:rsidR="00051B46" w:rsidRDefault="00051B46" w:rsidP="00051B46">
      <w:pPr>
        <w:spacing w:after="60" w:line="276" w:lineRule="auto"/>
        <w:jc w:val="both"/>
        <w:rPr>
          <w:rFonts w:ascii="Calibri" w:eastAsia="Times New Roman" w:hAnsi="Calibri" w:cs="Calibri"/>
          <w:b/>
          <w:kern w:val="0"/>
          <w:u w:val="single"/>
          <w:lang w:eastAsia="el-GR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el-GR"/>
          <w14:ligatures w14:val="none"/>
        </w:rPr>
        <w:t xml:space="preserve">για την θέση του </w:t>
      </w:r>
      <w:r w:rsidR="008B5B57">
        <w:rPr>
          <w:rFonts w:ascii="Calibri" w:eastAsia="Times New Roman" w:hAnsi="Calibri" w:cs="Calibri"/>
          <w:b/>
          <w:kern w:val="0"/>
          <w:u w:val="single"/>
          <w:lang w:eastAsia="el-GR"/>
          <w14:ligatures w14:val="none"/>
        </w:rPr>
        <w:t>Αντιπ</w:t>
      </w:r>
      <w:r>
        <w:rPr>
          <w:rFonts w:ascii="Calibri" w:eastAsia="Times New Roman" w:hAnsi="Calibri" w:cs="Calibri"/>
          <w:b/>
          <w:kern w:val="0"/>
          <w:u w:val="single"/>
          <w:lang w:eastAsia="el-GR"/>
          <w14:ligatures w14:val="none"/>
        </w:rPr>
        <w:t>ροέδρου:</w:t>
      </w:r>
    </w:p>
    <w:p w14:paraId="254BC429" w14:textId="77777777" w:rsidR="00AE03CC" w:rsidRDefault="00AE03CC" w:rsidP="00AE03CC">
      <w:pPr>
        <w:pStyle w:val="a3"/>
        <w:numPr>
          <w:ilvl w:val="0"/>
          <w:numId w:val="2"/>
        </w:numPr>
        <w:spacing w:after="60" w:line="276" w:lineRule="auto"/>
        <w:ind w:hanging="360"/>
        <w:jc w:val="both"/>
        <w:rPr>
          <w:rFonts w:ascii="Calibri" w:eastAsia="Times New Roman" w:hAnsi="Calibri" w:cs="Calibri"/>
          <w:b/>
          <w:kern w:val="0"/>
          <w:lang w:eastAsia="el-GR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el-GR"/>
          <w14:ligatures w14:val="none"/>
        </w:rPr>
        <w:t xml:space="preserve">Άγγελος </w:t>
      </w:r>
      <w:proofErr w:type="spellStart"/>
      <w:r>
        <w:rPr>
          <w:rFonts w:ascii="Calibri" w:eastAsia="Times New Roman" w:hAnsi="Calibri" w:cs="Calibri"/>
          <w:b/>
          <w:kern w:val="0"/>
          <w:lang w:eastAsia="el-GR"/>
          <w14:ligatures w14:val="none"/>
        </w:rPr>
        <w:t>Μπουχουράς</w:t>
      </w:r>
      <w:proofErr w:type="spellEnd"/>
    </w:p>
    <w:p w14:paraId="40C75724" w14:textId="26D75461" w:rsidR="00051B46" w:rsidRPr="006E7412" w:rsidRDefault="00051B46" w:rsidP="00AE03CC">
      <w:pPr>
        <w:spacing w:after="0" w:line="276" w:lineRule="auto"/>
        <w:jc w:val="both"/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</w:pPr>
    </w:p>
    <w:p w14:paraId="0FD0EE72" w14:textId="77777777" w:rsidR="009B673A" w:rsidRDefault="009B673A" w:rsidP="00051B46">
      <w:pPr>
        <w:spacing w:after="0" w:line="276" w:lineRule="auto"/>
        <w:jc w:val="both"/>
        <w:rPr>
          <w:rFonts w:ascii="Calibri" w:eastAsia="Times New Roman" w:hAnsi="Calibri" w:cs="Calibri"/>
          <w:b/>
          <w:bCs/>
          <w:kern w:val="0"/>
          <w:u w:val="single"/>
          <w:lang w:eastAsia="el-GR"/>
          <w14:ligatures w14:val="none"/>
        </w:rPr>
      </w:pPr>
    </w:p>
    <w:p w14:paraId="5DFE51FF" w14:textId="77777777" w:rsidR="009B673A" w:rsidRDefault="009B673A">
      <w:pPr>
        <w:spacing w:after="0" w:line="276" w:lineRule="auto"/>
        <w:jc w:val="both"/>
        <w:rPr>
          <w:rFonts w:ascii="Calibri" w:eastAsia="Times New Roman" w:hAnsi="Calibri" w:cs="Calibri"/>
          <w:b/>
          <w:bCs/>
          <w:kern w:val="0"/>
          <w:u w:val="single"/>
          <w:lang w:eastAsia="el-GR"/>
          <w14:ligatures w14:val="none"/>
        </w:rPr>
      </w:pPr>
    </w:p>
    <w:p w14:paraId="565C3B26" w14:textId="6D3D0454" w:rsidR="009B673A" w:rsidRDefault="00965B61">
      <w:pPr>
        <w:spacing w:after="60" w:line="240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el-GR"/>
          <w14:ligatures w14:val="none"/>
        </w:rPr>
        <w:t>Β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. Οι εκλογές θα διεξαχθούν με τη διαδικασία ηλεκτρονικής ψηφοφορίας μέσω του ειδικού πληροφοριακού συστήματος «Ψηφιακή Κάλπη ΖΕΥΣ» την </w:t>
      </w:r>
      <w:r w:rsidR="00AE03CC">
        <w:rPr>
          <w:rFonts w:ascii="Calibri" w:eastAsia="Times New Roman" w:hAnsi="Calibri" w:cs="Calibri"/>
          <w:kern w:val="0"/>
          <w:lang w:eastAsia="el-GR"/>
          <w14:ligatures w14:val="none"/>
        </w:rPr>
        <w:t>21</w:t>
      </w:r>
      <w:r w:rsidR="00AE03CC" w:rsidRPr="00AE03CC">
        <w:rPr>
          <w:rFonts w:ascii="Calibri" w:eastAsia="Times New Roman" w:hAnsi="Calibri" w:cs="Calibri"/>
          <w:kern w:val="0"/>
          <w:vertAlign w:val="superscript"/>
          <w:lang w:eastAsia="el-GR"/>
          <w14:ligatures w14:val="none"/>
        </w:rPr>
        <w:t>η</w:t>
      </w:r>
      <w:r w:rsidR="00AE03CC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Οκτωβρίου 2025,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ημέρα</w:t>
      </w:r>
      <w:r w:rsidR="00AE03CC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Τρίτη 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από τις </w:t>
      </w:r>
      <w:r w:rsidR="00AE03CC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9.00 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έως τις </w:t>
      </w:r>
      <w:r w:rsidR="00AE03CC">
        <w:rPr>
          <w:rFonts w:ascii="Calibri" w:eastAsia="Times New Roman" w:hAnsi="Calibri" w:cs="Calibri"/>
          <w:kern w:val="0"/>
          <w:lang w:eastAsia="el-GR"/>
          <w14:ligatures w14:val="none"/>
        </w:rPr>
        <w:t>14.00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και τυχόν επαναληπτική ηλεκτρονική ψηφοφορία θα διεξαχθεί την </w:t>
      </w:r>
      <w:r w:rsidR="00AE03CC">
        <w:rPr>
          <w:rFonts w:ascii="Calibri" w:eastAsia="Times New Roman" w:hAnsi="Calibri" w:cs="Calibri"/>
          <w:kern w:val="0"/>
          <w:lang w:eastAsia="el-GR"/>
          <w14:ligatures w14:val="none"/>
        </w:rPr>
        <w:t>22</w:t>
      </w:r>
      <w:r w:rsidR="00AE03CC" w:rsidRPr="00AE03CC">
        <w:rPr>
          <w:rFonts w:ascii="Calibri" w:eastAsia="Times New Roman" w:hAnsi="Calibri" w:cs="Calibri"/>
          <w:kern w:val="0"/>
          <w:vertAlign w:val="superscript"/>
          <w:lang w:eastAsia="el-GR"/>
          <w14:ligatures w14:val="none"/>
        </w:rPr>
        <w:t>α</w:t>
      </w:r>
      <w:r w:rsidR="00AE03CC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r w:rsidR="00AE03CC">
        <w:rPr>
          <w:rFonts w:ascii="Calibri" w:eastAsia="Times New Roman" w:hAnsi="Calibri" w:cs="Calibri"/>
          <w:kern w:val="0"/>
          <w:lang w:eastAsia="el-GR"/>
          <w14:ligatures w14:val="none"/>
        </w:rPr>
        <w:t>Οκτωβρίου 2025, ημέρα Τετάρτη από τις 9.00 έως τις 14.00.</w:t>
      </w:r>
    </w:p>
    <w:p w14:paraId="2BFD0941" w14:textId="77777777" w:rsidR="00C637CB" w:rsidRDefault="00C637CB" w:rsidP="00C637CB">
      <w:pPr>
        <w:tabs>
          <w:tab w:val="left" w:pos="3615"/>
        </w:tabs>
        <w:spacing w:after="0" w:line="240" w:lineRule="auto"/>
        <w:jc w:val="both"/>
        <w:rPr>
          <w:rFonts w:eastAsia="Times New Roman" w:cstheme="minorHAnsi"/>
          <w:kern w:val="0"/>
          <w:lang w:eastAsia="el-GR"/>
          <w14:ligatures w14:val="none"/>
        </w:rPr>
      </w:pPr>
    </w:p>
    <w:p w14:paraId="04F2E9C2" w14:textId="6C0AD930" w:rsidR="00C637CB" w:rsidRPr="00C637CB" w:rsidRDefault="00C637CB" w:rsidP="00C637CB">
      <w:pPr>
        <w:tabs>
          <w:tab w:val="left" w:pos="3615"/>
        </w:tabs>
        <w:spacing w:after="0" w:line="240" w:lineRule="auto"/>
        <w:jc w:val="both"/>
        <w:rPr>
          <w:rFonts w:eastAsia="Times New Roman" w:cstheme="minorHAnsi"/>
          <w:kern w:val="0"/>
          <w:lang w:eastAsia="el-GR"/>
          <w14:ligatures w14:val="none"/>
        </w:rPr>
      </w:pPr>
      <w:r w:rsidRPr="00C637CB">
        <w:rPr>
          <w:rFonts w:eastAsia="Times New Roman" w:cstheme="minorHAnsi"/>
          <w:kern w:val="0"/>
          <w:lang w:eastAsia="el-GR"/>
          <w14:ligatures w14:val="none"/>
        </w:rPr>
        <w:t>Το πρακτικό αυτό αφού  συντάχθηκε, αναγνώστηκε και υπογράφηκε σε δύο αντίτυπα, θα αναρτηθεί στην ιστοσελίδα του Τμήματ</w:t>
      </w:r>
      <w:r w:rsidR="00AE03CC">
        <w:rPr>
          <w:rFonts w:eastAsia="Times New Roman" w:cstheme="minorHAnsi"/>
          <w:kern w:val="0"/>
          <w:lang w:eastAsia="el-GR"/>
          <w14:ligatures w14:val="none"/>
        </w:rPr>
        <w:t xml:space="preserve">ος </w:t>
      </w:r>
      <w:r w:rsidR="00AE03CC">
        <w:rPr>
          <w:rFonts w:ascii="Calibri" w:hAnsi="Calibri" w:cs="Calibri"/>
          <w:color w:val="000000"/>
        </w:rPr>
        <w:t xml:space="preserve">Ηλεκτρολόγων Μηχανικών και Μηχανικών Υπολογιστών </w:t>
      </w:r>
      <w:r w:rsidR="00AE03CC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της Πολυτεχνικής Σχολής </w:t>
      </w:r>
      <w:r w:rsidRPr="00C637CB">
        <w:rPr>
          <w:rFonts w:eastAsia="Times New Roman" w:cstheme="minorHAnsi"/>
          <w:kern w:val="0"/>
          <w:lang w:eastAsia="el-GR"/>
          <w14:ligatures w14:val="none"/>
        </w:rPr>
        <w:t>και στην κεντρική Ιστοσελίδα του Πανεπιστημίου Δυτικής Μακεδονίας.</w:t>
      </w:r>
    </w:p>
    <w:p w14:paraId="30037069" w14:textId="77777777" w:rsidR="009B673A" w:rsidRDefault="009B673A">
      <w:pPr>
        <w:tabs>
          <w:tab w:val="left" w:pos="3615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</w:p>
    <w:tbl>
      <w:tblPr>
        <w:tblStyle w:val="a4"/>
        <w:tblW w:w="8335" w:type="dxa"/>
        <w:tblInd w:w="137" w:type="dxa"/>
        <w:tblLook w:val="01E0" w:firstRow="1" w:lastRow="1" w:firstColumn="1" w:lastColumn="1" w:noHBand="0" w:noVBand="0"/>
      </w:tblPr>
      <w:tblGrid>
        <w:gridCol w:w="5392"/>
        <w:gridCol w:w="2943"/>
      </w:tblGrid>
      <w:tr w:rsidR="00345EA3" w:rsidRPr="00345EA3" w14:paraId="574F6FBE" w14:textId="77777777" w:rsidTr="00AE03CC">
        <w:trPr>
          <w:trHeight w:hRule="exact" w:val="584"/>
        </w:trPr>
        <w:tc>
          <w:tcPr>
            <w:tcW w:w="8335" w:type="dxa"/>
            <w:gridSpan w:val="2"/>
            <w:vAlign w:val="center"/>
          </w:tcPr>
          <w:p w14:paraId="6AFBC207" w14:textId="77777777" w:rsidR="00345EA3" w:rsidRPr="00771338" w:rsidRDefault="00345EA3" w:rsidP="00345EA3">
            <w:pPr>
              <w:spacing w:before="120" w:after="120" w:line="360" w:lineRule="auto"/>
              <w:ind w:right="-1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71338">
              <w:rPr>
                <w:rFonts w:asciiTheme="minorHAnsi" w:hAnsiTheme="minorHAnsi" w:cstheme="minorHAnsi"/>
                <w:b/>
                <w:color w:val="000000"/>
              </w:rPr>
              <w:t>Η Τριμελής Εφορευτική Επιτροπή</w:t>
            </w:r>
          </w:p>
        </w:tc>
      </w:tr>
      <w:tr w:rsidR="00345EA3" w:rsidRPr="00345EA3" w14:paraId="67A04D67" w14:textId="77777777" w:rsidTr="00AE03CC">
        <w:trPr>
          <w:trHeight w:hRule="exact" w:val="541"/>
        </w:trPr>
        <w:tc>
          <w:tcPr>
            <w:tcW w:w="5392" w:type="dxa"/>
            <w:vAlign w:val="center"/>
          </w:tcPr>
          <w:p w14:paraId="1D7EBDD8" w14:textId="77777777" w:rsidR="00345EA3" w:rsidRPr="00771338" w:rsidRDefault="00345EA3" w:rsidP="00345EA3">
            <w:pPr>
              <w:tabs>
                <w:tab w:val="left" w:pos="1080"/>
                <w:tab w:val="left" w:pos="1440"/>
              </w:tabs>
              <w:spacing w:after="0" w:line="48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771338">
              <w:rPr>
                <w:rFonts w:asciiTheme="minorHAnsi" w:hAnsiTheme="minorHAnsi" w:cstheme="minorHAnsi"/>
                <w:b/>
                <w:bCs/>
                <w:color w:val="000000"/>
                <w:kern w:val="0"/>
                <w:lang w:eastAsia="el-GR"/>
                <w14:ligatures w14:val="none"/>
              </w:rPr>
              <w:t>Ονοματεπώνυμο</w:t>
            </w:r>
          </w:p>
        </w:tc>
        <w:tc>
          <w:tcPr>
            <w:tcW w:w="2943" w:type="dxa"/>
            <w:vAlign w:val="center"/>
          </w:tcPr>
          <w:p w14:paraId="2245B793" w14:textId="77777777" w:rsidR="00345EA3" w:rsidRPr="00771338" w:rsidRDefault="00345EA3" w:rsidP="00345EA3">
            <w:pPr>
              <w:spacing w:before="120" w:after="120" w:line="360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71338">
              <w:rPr>
                <w:rFonts w:asciiTheme="minorHAnsi" w:hAnsiTheme="minorHAnsi" w:cstheme="minorHAnsi"/>
                <w:b/>
                <w:bCs/>
                <w:color w:val="000000"/>
              </w:rPr>
              <w:t>Υπογραφή</w:t>
            </w:r>
          </w:p>
        </w:tc>
      </w:tr>
      <w:tr w:rsidR="00AE03CC" w:rsidRPr="00345EA3" w14:paraId="019B22EF" w14:textId="77777777" w:rsidTr="00AE03CC">
        <w:trPr>
          <w:trHeight w:hRule="exact" w:val="611"/>
        </w:trPr>
        <w:tc>
          <w:tcPr>
            <w:tcW w:w="5392" w:type="dxa"/>
            <w:vAlign w:val="center"/>
          </w:tcPr>
          <w:p w14:paraId="22AB8A25" w14:textId="77777777" w:rsidR="00AE03CC" w:rsidRPr="00CC45D2" w:rsidRDefault="00AE03CC" w:rsidP="00AE03CC">
            <w:pPr>
              <w:tabs>
                <w:tab w:val="left" w:pos="1080"/>
                <w:tab w:val="left" w:pos="1440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CC45D2">
              <w:rPr>
                <w:rFonts w:ascii="Calibri" w:hAnsi="Calibri" w:cs="Calibri"/>
                <w:color w:val="000000"/>
              </w:rPr>
              <w:t>1)</w:t>
            </w:r>
            <w:r w:rsidRPr="00CC45D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Αντώνιος </w:t>
            </w:r>
            <w:proofErr w:type="spellStart"/>
            <w:r>
              <w:rPr>
                <w:rFonts w:ascii="Calibri" w:hAnsi="Calibri" w:cs="Calibri"/>
              </w:rPr>
              <w:t>Μπίσμπας</w:t>
            </w:r>
            <w:proofErr w:type="spellEnd"/>
            <w:r w:rsidRPr="00CC45D2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CC45D2">
              <w:rPr>
                <w:rFonts w:ascii="Calibri" w:hAnsi="Calibri" w:cs="Calibri"/>
                <w:color w:val="000000"/>
              </w:rPr>
              <w:t xml:space="preserve">πρόεδρος   </w:t>
            </w:r>
          </w:p>
          <w:p w14:paraId="067370AB" w14:textId="77777777" w:rsidR="00AE03CC" w:rsidRPr="00771338" w:rsidRDefault="00AE03CC" w:rsidP="00AE03CC">
            <w:pPr>
              <w:spacing w:before="120" w:after="120" w:line="360" w:lineRule="auto"/>
              <w:ind w:right="-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43" w:type="dxa"/>
            <w:vAlign w:val="center"/>
          </w:tcPr>
          <w:p w14:paraId="15B5FC42" w14:textId="77777777" w:rsidR="00AE03CC" w:rsidRPr="00771338" w:rsidRDefault="00AE03CC" w:rsidP="00AE03CC">
            <w:pPr>
              <w:spacing w:before="120" w:after="120" w:line="360" w:lineRule="auto"/>
              <w:ind w:right="-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E03CC" w:rsidRPr="00345EA3" w14:paraId="42266C52" w14:textId="77777777" w:rsidTr="00AE03CC">
        <w:trPr>
          <w:trHeight w:hRule="exact" w:val="579"/>
        </w:trPr>
        <w:tc>
          <w:tcPr>
            <w:tcW w:w="5392" w:type="dxa"/>
            <w:vAlign w:val="center"/>
          </w:tcPr>
          <w:p w14:paraId="29DF7F1D" w14:textId="77777777" w:rsidR="00AE03CC" w:rsidRPr="00CC45D2" w:rsidRDefault="00AE03CC" w:rsidP="00AE03CC">
            <w:pPr>
              <w:tabs>
                <w:tab w:val="left" w:pos="1080"/>
                <w:tab w:val="left" w:pos="1440"/>
              </w:tabs>
              <w:spacing w:line="480" w:lineRule="auto"/>
              <w:jc w:val="both"/>
              <w:rPr>
                <w:rFonts w:ascii="Calibri" w:hAnsi="Calibri" w:cs="Calibri"/>
              </w:rPr>
            </w:pPr>
            <w:r w:rsidRPr="00CC45D2">
              <w:rPr>
                <w:rFonts w:ascii="Calibri" w:hAnsi="Calibri" w:cs="Calibri"/>
                <w:color w:val="000000"/>
              </w:rPr>
              <w:t>2)</w:t>
            </w:r>
            <w:r w:rsidRPr="00CC45D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Κωνσταντίνος Στεργίου</w:t>
            </w:r>
            <w:r w:rsidRPr="00CC45D2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CC45D2">
              <w:rPr>
                <w:rFonts w:ascii="Calibri" w:hAnsi="Calibri" w:cs="Calibri"/>
                <w:color w:val="000000"/>
              </w:rPr>
              <w:t xml:space="preserve">μέλος                        </w:t>
            </w:r>
          </w:p>
          <w:p w14:paraId="236D66EA" w14:textId="77777777" w:rsidR="00AE03CC" w:rsidRPr="00771338" w:rsidRDefault="00AE03CC" w:rsidP="00AE03CC">
            <w:pPr>
              <w:spacing w:before="120" w:after="120" w:line="360" w:lineRule="auto"/>
              <w:ind w:right="-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43" w:type="dxa"/>
            <w:vAlign w:val="center"/>
          </w:tcPr>
          <w:p w14:paraId="3711D508" w14:textId="77777777" w:rsidR="00AE03CC" w:rsidRPr="00771338" w:rsidRDefault="00AE03CC" w:rsidP="00AE03CC">
            <w:pPr>
              <w:spacing w:before="120" w:after="120" w:line="360" w:lineRule="auto"/>
              <w:ind w:right="-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E03CC" w:rsidRPr="00345EA3" w14:paraId="0AC2DB9C" w14:textId="77777777" w:rsidTr="00AE03CC">
        <w:trPr>
          <w:trHeight w:hRule="exact" w:val="559"/>
        </w:trPr>
        <w:tc>
          <w:tcPr>
            <w:tcW w:w="5392" w:type="dxa"/>
            <w:vAlign w:val="center"/>
          </w:tcPr>
          <w:p w14:paraId="7E1C54EC" w14:textId="77777777" w:rsidR="00AE03CC" w:rsidRPr="00CC45D2" w:rsidRDefault="00AE03CC" w:rsidP="00AE03CC">
            <w:pPr>
              <w:tabs>
                <w:tab w:val="left" w:pos="1080"/>
                <w:tab w:val="left" w:pos="1440"/>
              </w:tabs>
              <w:spacing w:after="60" w:line="480" w:lineRule="auto"/>
              <w:jc w:val="both"/>
              <w:rPr>
                <w:rFonts w:ascii="Calibri" w:hAnsi="Calibri" w:cs="Calibri"/>
                <w:b/>
              </w:rPr>
            </w:pPr>
            <w:r w:rsidRPr="00CC45D2">
              <w:rPr>
                <w:rFonts w:ascii="Calibri" w:hAnsi="Calibri" w:cs="Calibri"/>
                <w:color w:val="000000"/>
              </w:rPr>
              <w:t>3)</w:t>
            </w:r>
            <w:r w:rsidRPr="00CC45D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Δημήτριος </w:t>
            </w:r>
            <w:proofErr w:type="spellStart"/>
            <w:r>
              <w:rPr>
                <w:rFonts w:ascii="Calibri" w:hAnsi="Calibri" w:cs="Calibri"/>
              </w:rPr>
              <w:t>Τσιαμήτρος</w:t>
            </w:r>
            <w:proofErr w:type="spellEnd"/>
            <w:r w:rsidRPr="00CC45D2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CC45D2">
              <w:rPr>
                <w:rFonts w:ascii="Calibri" w:hAnsi="Calibri" w:cs="Calibri"/>
                <w:color w:val="000000"/>
              </w:rPr>
              <w:t xml:space="preserve">μέλος                    </w:t>
            </w:r>
          </w:p>
          <w:p w14:paraId="506DA47A" w14:textId="77777777" w:rsidR="00AE03CC" w:rsidRPr="00771338" w:rsidRDefault="00AE03CC" w:rsidP="00AE03CC">
            <w:pPr>
              <w:spacing w:before="120" w:after="120" w:line="360" w:lineRule="auto"/>
              <w:ind w:right="-1"/>
              <w:jc w:val="both"/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</w:tc>
        <w:tc>
          <w:tcPr>
            <w:tcW w:w="2943" w:type="dxa"/>
            <w:vAlign w:val="center"/>
          </w:tcPr>
          <w:p w14:paraId="194BC4A0" w14:textId="77777777" w:rsidR="00AE03CC" w:rsidRPr="00771338" w:rsidRDefault="00AE03CC" w:rsidP="00AE03CC">
            <w:pPr>
              <w:spacing w:before="120" w:after="120" w:line="360" w:lineRule="auto"/>
              <w:ind w:right="-1"/>
              <w:jc w:val="both"/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</w:tc>
      </w:tr>
    </w:tbl>
    <w:p w14:paraId="01B72B10" w14:textId="77777777" w:rsidR="00345EA3" w:rsidRDefault="00345EA3" w:rsidP="00AF0884">
      <w:pPr>
        <w:tabs>
          <w:tab w:val="left" w:pos="3615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</w:p>
    <w:p w14:paraId="2BE666D3" w14:textId="77777777" w:rsidR="00C637CB" w:rsidRPr="00C637CB" w:rsidRDefault="00C637CB" w:rsidP="00C637CB">
      <w:pPr>
        <w:tabs>
          <w:tab w:val="left" w:pos="3615"/>
        </w:tabs>
        <w:spacing w:after="0" w:line="36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</w:pPr>
      <w:r w:rsidRPr="00C637CB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  <w:t>*το πρακτικό βρίσκεται υπογεγραμμένο στο αρχείο του Τμήματος</w:t>
      </w:r>
    </w:p>
    <w:p w14:paraId="749FA769" w14:textId="77777777" w:rsidR="00C637CB" w:rsidRDefault="00C637CB" w:rsidP="00AF0884">
      <w:pPr>
        <w:tabs>
          <w:tab w:val="left" w:pos="3615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</w:p>
    <w:sectPr w:rsidR="00C637CB">
      <w:pgSz w:w="11906" w:h="16838"/>
      <w:pgMar w:top="1440" w:right="1558" w:bottom="1440" w:left="18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45C14" w14:textId="77777777" w:rsidR="009B673A" w:rsidRDefault="00965B61">
      <w:pPr>
        <w:spacing w:line="240" w:lineRule="auto"/>
      </w:pPr>
      <w:r>
        <w:separator/>
      </w:r>
    </w:p>
  </w:endnote>
  <w:endnote w:type="continuationSeparator" w:id="0">
    <w:p w14:paraId="1295B578" w14:textId="77777777" w:rsidR="009B673A" w:rsidRDefault="00965B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4F74B" w14:textId="77777777" w:rsidR="009B673A" w:rsidRDefault="00965B61">
      <w:pPr>
        <w:spacing w:after="0"/>
      </w:pPr>
      <w:r>
        <w:separator/>
      </w:r>
    </w:p>
  </w:footnote>
  <w:footnote w:type="continuationSeparator" w:id="0">
    <w:p w14:paraId="6F6E30D4" w14:textId="77777777" w:rsidR="009B673A" w:rsidRDefault="00965B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A63F1"/>
    <w:multiLevelType w:val="multilevel"/>
    <w:tmpl w:val="2DBA63F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41748"/>
    <w:multiLevelType w:val="multilevel"/>
    <w:tmpl w:val="66341748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401681">
    <w:abstractNumId w:val="0"/>
  </w:num>
  <w:num w:numId="2" w16cid:durableId="655039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8E"/>
    <w:rsid w:val="00051B46"/>
    <w:rsid w:val="000D2CBF"/>
    <w:rsid w:val="001637F2"/>
    <w:rsid w:val="001D3E33"/>
    <w:rsid w:val="0031145A"/>
    <w:rsid w:val="00336201"/>
    <w:rsid w:val="00345EA3"/>
    <w:rsid w:val="003C527F"/>
    <w:rsid w:val="003C66C9"/>
    <w:rsid w:val="003D6217"/>
    <w:rsid w:val="004F0769"/>
    <w:rsid w:val="00613689"/>
    <w:rsid w:val="00663F39"/>
    <w:rsid w:val="00687877"/>
    <w:rsid w:val="006A7189"/>
    <w:rsid w:val="00771338"/>
    <w:rsid w:val="007778A3"/>
    <w:rsid w:val="007B5F8E"/>
    <w:rsid w:val="008574BA"/>
    <w:rsid w:val="008B5B57"/>
    <w:rsid w:val="00965B61"/>
    <w:rsid w:val="0099604F"/>
    <w:rsid w:val="009B673A"/>
    <w:rsid w:val="009B7FD9"/>
    <w:rsid w:val="00AB5FC3"/>
    <w:rsid w:val="00AE03CC"/>
    <w:rsid w:val="00AF0884"/>
    <w:rsid w:val="00B12E97"/>
    <w:rsid w:val="00B216BD"/>
    <w:rsid w:val="00C637CB"/>
    <w:rsid w:val="00CB24AB"/>
    <w:rsid w:val="00DD41D5"/>
    <w:rsid w:val="00DD7897"/>
    <w:rsid w:val="00DE41BE"/>
    <w:rsid w:val="00E5239D"/>
    <w:rsid w:val="00E773E2"/>
    <w:rsid w:val="00EA73DC"/>
    <w:rsid w:val="01C1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CA60E"/>
  <w15:docId w15:val="{728811EF-A150-4D9A-A09B-930241F4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rsid w:val="00AF088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link w:val="2Char"/>
    <w:rsid w:val="00AF0884"/>
    <w:pPr>
      <w:spacing w:after="0" w:line="240" w:lineRule="auto"/>
      <w:ind w:left="566" w:hanging="283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customStyle="1" w:styleId="2Char">
    <w:name w:val="Λίστα 2 Char"/>
    <w:link w:val="2"/>
    <w:rsid w:val="00AF088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8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 LIANA</dc:creator>
  <cp:lastModifiedBy>VASILIKI MELLIOU</cp:lastModifiedBy>
  <cp:revision>8</cp:revision>
  <dcterms:created xsi:type="dcterms:W3CDTF">2025-10-09T09:19:00Z</dcterms:created>
  <dcterms:modified xsi:type="dcterms:W3CDTF">2025-10-16T11:20:00Z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AE1F521C8C234B01ABC39D4FB52855A4</vt:lpwstr>
  </property>
</Properties>
</file>