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6992" w14:textId="05B99A31" w:rsidR="00752CB4" w:rsidRDefault="00752CB4" w:rsidP="00752CB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157E07B" w14:textId="56D78E7B" w:rsidR="00752CB4" w:rsidRPr="00335553" w:rsidRDefault="00752CB4" w:rsidP="00752CB4">
      <w:pPr>
        <w:pStyle w:val="Default"/>
        <w:rPr>
          <w:b/>
          <w:bCs/>
          <w:sz w:val="22"/>
          <w:szCs w:val="22"/>
        </w:rPr>
      </w:pPr>
      <w:r w:rsidRPr="00335553">
        <w:rPr>
          <w:b/>
          <w:bCs/>
          <w:sz w:val="22"/>
          <w:szCs w:val="22"/>
        </w:rPr>
        <w:t xml:space="preserve">Γραφείο Erasmus </w:t>
      </w:r>
    </w:p>
    <w:p w14:paraId="13132F1B" w14:textId="5F249A27" w:rsidR="00752CB4" w:rsidRPr="00415B55" w:rsidRDefault="00752CB4" w:rsidP="00F2596A">
      <w:pPr>
        <w:pStyle w:val="Default"/>
        <w:jc w:val="both"/>
        <w:rPr>
          <w:sz w:val="22"/>
          <w:szCs w:val="22"/>
          <w:lang w:val="en-US"/>
        </w:rPr>
      </w:pPr>
      <w:r w:rsidRPr="00752CB4">
        <w:rPr>
          <w:sz w:val="22"/>
          <w:szCs w:val="22"/>
          <w:lang w:val="en-US"/>
        </w:rPr>
        <w:t>e</w:t>
      </w:r>
      <w:r w:rsidRPr="00415B55">
        <w:rPr>
          <w:sz w:val="22"/>
          <w:szCs w:val="22"/>
          <w:lang w:val="en-US"/>
        </w:rPr>
        <w:t>-</w:t>
      </w:r>
      <w:r w:rsidRPr="00752CB4">
        <w:rPr>
          <w:sz w:val="22"/>
          <w:szCs w:val="22"/>
          <w:lang w:val="en-US"/>
        </w:rPr>
        <w:t>mail</w:t>
      </w:r>
      <w:r w:rsidRPr="00415B55">
        <w:rPr>
          <w:sz w:val="22"/>
          <w:szCs w:val="22"/>
          <w:lang w:val="en-US"/>
        </w:rPr>
        <w:t xml:space="preserve">: </w:t>
      </w:r>
      <w:hyperlink r:id="rId7" w:history="1">
        <w:r w:rsidRPr="00752CB4">
          <w:rPr>
            <w:rStyle w:val="-"/>
            <w:sz w:val="22"/>
            <w:szCs w:val="22"/>
            <w:lang w:val="en-US"/>
          </w:rPr>
          <w:t>erasmus</w:t>
        </w:r>
        <w:r w:rsidRPr="00415B55">
          <w:rPr>
            <w:rStyle w:val="-"/>
            <w:sz w:val="22"/>
            <w:szCs w:val="22"/>
            <w:lang w:val="en-US"/>
          </w:rPr>
          <w:t>@</w:t>
        </w:r>
        <w:r w:rsidRPr="00752CB4">
          <w:rPr>
            <w:rStyle w:val="-"/>
            <w:sz w:val="22"/>
            <w:szCs w:val="22"/>
            <w:lang w:val="en-US"/>
          </w:rPr>
          <w:t>uowm</w:t>
        </w:r>
        <w:r w:rsidRPr="00415B55">
          <w:rPr>
            <w:rStyle w:val="-"/>
            <w:sz w:val="22"/>
            <w:szCs w:val="22"/>
            <w:lang w:val="en-US"/>
          </w:rPr>
          <w:t>.</w:t>
        </w:r>
        <w:r w:rsidRPr="00752CB4">
          <w:rPr>
            <w:rStyle w:val="-"/>
            <w:sz w:val="22"/>
            <w:szCs w:val="22"/>
            <w:lang w:val="en-US"/>
          </w:rPr>
          <w:t>gr</w:t>
        </w:r>
      </w:hyperlink>
      <w:r w:rsidRPr="00415B55">
        <w:rPr>
          <w:sz w:val="22"/>
          <w:szCs w:val="22"/>
          <w:lang w:val="en-US"/>
        </w:rPr>
        <w:t xml:space="preserve">                                                                            </w:t>
      </w:r>
      <w:r>
        <w:rPr>
          <w:sz w:val="22"/>
          <w:szCs w:val="22"/>
        </w:rPr>
        <w:t>Κοζάνη</w:t>
      </w:r>
      <w:r w:rsidRPr="00415B55">
        <w:rPr>
          <w:sz w:val="22"/>
          <w:szCs w:val="22"/>
          <w:lang w:val="en-US"/>
        </w:rPr>
        <w:t xml:space="preserve">, </w:t>
      </w:r>
      <w:r w:rsidR="00415B55">
        <w:rPr>
          <w:sz w:val="22"/>
          <w:szCs w:val="22"/>
          <w:lang w:val="en-US"/>
        </w:rPr>
        <w:t>16</w:t>
      </w:r>
      <w:r w:rsidRPr="00415B55">
        <w:rPr>
          <w:sz w:val="22"/>
          <w:szCs w:val="22"/>
          <w:lang w:val="en-US"/>
        </w:rPr>
        <w:t>/</w:t>
      </w:r>
      <w:r w:rsidR="00415B55">
        <w:rPr>
          <w:sz w:val="22"/>
          <w:szCs w:val="22"/>
          <w:lang w:val="en-US"/>
        </w:rPr>
        <w:t>10</w:t>
      </w:r>
      <w:r w:rsidRPr="00415B55">
        <w:rPr>
          <w:sz w:val="22"/>
          <w:szCs w:val="22"/>
          <w:lang w:val="en-US"/>
        </w:rPr>
        <w:t>/202</w:t>
      </w:r>
      <w:r w:rsidR="00415B55">
        <w:rPr>
          <w:sz w:val="22"/>
          <w:szCs w:val="22"/>
          <w:lang w:val="en-US"/>
        </w:rPr>
        <w:t>5</w:t>
      </w:r>
    </w:p>
    <w:p w14:paraId="442EC0A9" w14:textId="2C325AAF" w:rsidR="00752CB4" w:rsidRDefault="00752CB4" w:rsidP="00752C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Τηλ.: 24610</w:t>
      </w:r>
      <w:r w:rsidR="00F2596A">
        <w:rPr>
          <w:sz w:val="22"/>
          <w:szCs w:val="22"/>
        </w:rPr>
        <w:t xml:space="preserve"> </w:t>
      </w:r>
      <w:r w:rsidR="002C3C58">
        <w:rPr>
          <w:sz w:val="22"/>
          <w:szCs w:val="22"/>
        </w:rPr>
        <w:t>562</w:t>
      </w:r>
      <w:r>
        <w:rPr>
          <w:sz w:val="22"/>
          <w:szCs w:val="22"/>
        </w:rPr>
        <w:t xml:space="preserve">65 </w:t>
      </w:r>
    </w:p>
    <w:p w14:paraId="75C562FD" w14:textId="77777777" w:rsidR="005003A7" w:rsidRDefault="005003A7" w:rsidP="00752CB4">
      <w:pPr>
        <w:pStyle w:val="Default"/>
        <w:rPr>
          <w:sz w:val="22"/>
          <w:szCs w:val="22"/>
        </w:rPr>
      </w:pPr>
    </w:p>
    <w:p w14:paraId="0B379EDA" w14:textId="77777777" w:rsidR="00335553" w:rsidRPr="000B5C32" w:rsidRDefault="00335553" w:rsidP="006B63FC">
      <w:pPr>
        <w:pStyle w:val="Default"/>
        <w:jc w:val="both"/>
        <w:rPr>
          <w:sz w:val="22"/>
          <w:szCs w:val="22"/>
        </w:rPr>
      </w:pPr>
    </w:p>
    <w:p w14:paraId="231AF130" w14:textId="30E6EB8B" w:rsidR="00321703" w:rsidRPr="00713B17" w:rsidRDefault="00752CB4" w:rsidP="006B63FC">
      <w:pPr>
        <w:jc w:val="both"/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</w:pPr>
      <w:r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Πρόσκληση υποβολής αιτήσεων βραχυχρόνιας κινητικότητας φοιτητών για συμμετοχή σ</w:t>
      </w:r>
      <w:r w:rsidR="00A81ECC"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ε εντατικό</w:t>
      </w:r>
      <w:r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 xml:space="preserve"> </w:t>
      </w:r>
      <w:r w:rsidR="00A81ECC"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π</w:t>
      </w:r>
      <w:r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ρόγραμμα</w:t>
      </w:r>
      <w:r w:rsidR="00A81ECC"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 xml:space="preserve"> </w:t>
      </w:r>
      <w:r w:rsidR="005003A7"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 xml:space="preserve">μικτής κινητικότητας </w:t>
      </w:r>
      <w:r w:rsidR="009B46B8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 xml:space="preserve">- </w:t>
      </w:r>
      <w:r w:rsidR="00A81ECC"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val="en-US" w:eastAsia="el-GR"/>
          <w14:ligatures w14:val="none"/>
        </w:rPr>
        <w:t>Blended</w:t>
      </w:r>
      <w:r w:rsidR="00A81ECC"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 xml:space="preserve"> </w:t>
      </w:r>
      <w:r w:rsidR="00A81ECC"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val="en-US" w:eastAsia="el-GR"/>
          <w14:ligatures w14:val="none"/>
        </w:rPr>
        <w:t>Intensive</w:t>
      </w:r>
      <w:r w:rsidR="00A81ECC"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 xml:space="preserve"> </w:t>
      </w:r>
      <w:r w:rsidR="00A81ECC"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val="en-US" w:eastAsia="el-GR"/>
          <w14:ligatures w14:val="none"/>
        </w:rPr>
        <w:t>Programme</w:t>
      </w:r>
      <w:r w:rsidR="009B46B8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,</w:t>
      </w:r>
      <w:r w:rsidR="00A81ECC"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 xml:space="preserve"> στο πλαίσιο του προγράμματος </w:t>
      </w:r>
      <w:r w:rsidR="00A81ECC"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val="en-US" w:eastAsia="el-GR"/>
          <w14:ligatures w14:val="none"/>
        </w:rPr>
        <w:t>Erasmus</w:t>
      </w:r>
      <w:r w:rsidR="00A81ECC" w:rsidRPr="00335553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+</w:t>
      </w:r>
      <w:r w:rsidR="006B63FC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 xml:space="preserve"> </w:t>
      </w:r>
      <w:r w:rsidR="00713B17" w:rsidRPr="00713B17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(</w:t>
      </w:r>
      <w:r w:rsidR="00713B17">
        <w:rPr>
          <w:rFonts w:eastAsia="Times New Roman" w:cstheme="minorHAnsi"/>
          <w:b/>
          <w:bCs/>
          <w:color w:val="3E3F3A"/>
          <w:kern w:val="36"/>
          <w:sz w:val="28"/>
          <w:szCs w:val="28"/>
          <w:lang w:val="en-US" w:eastAsia="el-GR"/>
          <w14:ligatures w14:val="none"/>
        </w:rPr>
        <w:t>Call</w:t>
      </w:r>
      <w:r w:rsidR="00713B17" w:rsidRPr="00713B17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 xml:space="preserve"> 202</w:t>
      </w:r>
      <w:r w:rsidR="00415B55" w:rsidRPr="00415B55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5</w:t>
      </w:r>
      <w:r w:rsidR="009B46B8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 xml:space="preserve"> – Αριθμός </w:t>
      </w:r>
      <w:r w:rsidR="009B46B8" w:rsidRPr="009B46B8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Σύμβαση</w:t>
      </w:r>
      <w:r w:rsidR="009B46B8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ς</w:t>
      </w:r>
      <w:r w:rsidR="009B46B8" w:rsidRPr="009B46B8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 xml:space="preserve"> 202</w:t>
      </w:r>
      <w:r w:rsidR="00415B55" w:rsidRPr="00415B55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5</w:t>
      </w:r>
      <w:r w:rsidR="009B46B8" w:rsidRPr="009B46B8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-1-EL01-KA131-HED-000</w:t>
      </w:r>
      <w:r w:rsidR="00415B55" w:rsidRPr="00415B55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314268</w:t>
      </w:r>
      <w:r w:rsidR="009B46B8" w:rsidRPr="009B46B8">
        <w:rPr>
          <w:rFonts w:eastAsia="Times New Roman" w:cstheme="minorHAnsi"/>
          <w:b/>
          <w:bCs/>
          <w:color w:val="3E3F3A"/>
          <w:kern w:val="36"/>
          <w:sz w:val="28"/>
          <w:szCs w:val="28"/>
          <w:lang w:eastAsia="el-GR"/>
          <w14:ligatures w14:val="none"/>
        </w:rPr>
        <w:t>)</w:t>
      </w:r>
    </w:p>
    <w:p w14:paraId="0939F241" w14:textId="77777777" w:rsidR="002C3C58" w:rsidRDefault="00321703" w:rsidP="002C3C58">
      <w:pPr>
        <w:spacing w:after="0" w:line="240" w:lineRule="auto"/>
        <w:jc w:val="both"/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</w:pPr>
      <w:r w:rsidRPr="007C65DE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>Η πρόσκληση απευθύνεται μόνο σε φοιτητές 1ου κύκλου τ</w:t>
      </w:r>
      <w:r w:rsidR="00921341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>ων</w:t>
      </w:r>
      <w:r w:rsidRPr="007C65DE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 </w:t>
      </w:r>
      <w:r w:rsidRPr="00703D44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>Τμ</w:t>
      </w:r>
      <w:r w:rsidR="00921341" w:rsidRPr="00703D44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>ημάτων</w:t>
      </w:r>
      <w:r w:rsidRPr="007C65DE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 xml:space="preserve"> </w:t>
      </w:r>
      <w:bookmarkStart w:id="0" w:name="_Hlk157086025"/>
      <w:r w:rsid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Μηχανολόγων Μηχανικών</w:t>
      </w:r>
      <w:r w:rsidR="00016709" w:rsidRPr="00016709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 xml:space="preserve"> </w:t>
      </w:r>
      <w:r w:rsidR="00016709" w:rsidRPr="00016709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>και</w:t>
      </w:r>
      <w:r w:rsidR="00016709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 xml:space="preserve"> </w:t>
      </w:r>
      <w:r w:rsid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Ηλεκτρολόγων Μηχανικών και Μηχανικών Υπολογιστών</w:t>
      </w:r>
      <w:r w:rsidRPr="007C65DE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 </w:t>
      </w:r>
      <w:bookmarkEnd w:id="0"/>
      <w:r w:rsidRPr="007C65DE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>του Πανεπιστημίου Δυτικής Μακεδονίας.</w:t>
      </w:r>
    </w:p>
    <w:p w14:paraId="58338F81" w14:textId="77777777" w:rsidR="007C65DE" w:rsidRDefault="007C65DE" w:rsidP="007C65DE">
      <w:pPr>
        <w:spacing w:after="0" w:line="240" w:lineRule="auto"/>
        <w:jc w:val="both"/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</w:pPr>
    </w:p>
    <w:p w14:paraId="6B46F28E" w14:textId="6336E2FC" w:rsidR="00321703" w:rsidRPr="00415B55" w:rsidRDefault="00321703" w:rsidP="00415B55">
      <w:pPr>
        <w:spacing w:after="0" w:line="240" w:lineRule="auto"/>
        <w:jc w:val="both"/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</w:pPr>
      <w:r w:rsidRPr="007C65DE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>Το συγκεκριμένο πρόγραμμα με</w:t>
      </w:r>
      <w:r w:rsidR="007C65DE">
        <w:rPr>
          <w:rFonts w:cstheme="minorHAnsi"/>
          <w:color w:val="3E3F3A"/>
          <w:kern w:val="36"/>
        </w:rPr>
        <w:t xml:space="preserve"> </w:t>
      </w:r>
      <w:r w:rsidRPr="007C65DE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τίτλο </w:t>
      </w:r>
      <w:r w:rsidR="00921341" w:rsidRPr="00921341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"</w:t>
      </w:r>
      <w:proofErr w:type="spellStart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Training</w:t>
      </w:r>
      <w:proofErr w:type="spellEnd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 xml:space="preserve"> on </w:t>
      </w:r>
      <w:proofErr w:type="spellStart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Solar</w:t>
      </w:r>
      <w:proofErr w:type="spellEnd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 xml:space="preserve"> </w:t>
      </w:r>
      <w:proofErr w:type="spellStart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Off-Grids</w:t>
      </w:r>
      <w:proofErr w:type="spellEnd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 xml:space="preserve">, Fundamentals and </w:t>
      </w:r>
      <w:proofErr w:type="spellStart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Aspects</w:t>
      </w:r>
      <w:proofErr w:type="spellEnd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 xml:space="preserve"> on </w:t>
      </w:r>
      <w:proofErr w:type="spellStart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Life</w:t>
      </w:r>
      <w:proofErr w:type="spellEnd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 xml:space="preserve"> </w:t>
      </w:r>
      <w:proofErr w:type="spellStart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Cycle</w:t>
      </w:r>
      <w:proofErr w:type="spellEnd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 xml:space="preserve"> Engineering</w:t>
      </w:r>
      <w:r w:rsidR="00921341" w:rsidRPr="00921341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",</w:t>
      </w:r>
      <w:r w:rsidR="00921341" w:rsidRPr="00921341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 </w:t>
      </w:r>
      <w:r w:rsidRPr="007C65DE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θα </w:t>
      </w:r>
      <w:r w:rsidR="007C65DE">
        <w:rPr>
          <w:rFonts w:cstheme="minorHAnsi"/>
          <w:color w:val="3E3F3A"/>
          <w:kern w:val="36"/>
        </w:rPr>
        <w:t>πραγματοποιηθεί</w:t>
      </w:r>
      <w:r w:rsidRPr="007C65DE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 στο </w:t>
      </w:r>
      <w:proofErr w:type="spellStart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Bochum</w:t>
      </w:r>
      <w:proofErr w:type="spellEnd"/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 xml:space="preserve"> University of Applied Sciences</w:t>
      </w:r>
      <w:r w:rsidR="00A815E1" w:rsidRPr="00BD0AC0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, στη</w:t>
      </w:r>
      <w:r w:rsidR="00415B55" w:rsidRP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 xml:space="preserve"> </w:t>
      </w:r>
      <w:r w:rsidR="00415B55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Γερμανία</w:t>
      </w:r>
      <w:r w:rsidR="00A815E1" w:rsidRPr="00BD0AC0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 xml:space="preserve"> </w:t>
      </w:r>
      <w:r w:rsidRPr="00BD0AC0">
        <w:rPr>
          <w:rFonts w:eastAsia="Times New Roman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με</w:t>
      </w:r>
      <w:r w:rsidRPr="007C65DE">
        <w:rPr>
          <w:rFonts w:cstheme="minorHAnsi"/>
          <w:color w:val="3E3F3A"/>
          <w:kern w:val="36"/>
          <w:sz w:val="24"/>
          <w:szCs w:val="24"/>
        </w:rPr>
        <w:t xml:space="preserve"> συμμετοχή των φοιτητών τόσο διαδικτυακά (virtual mobility) όσο και με φυσική παρουσία (physical mobility).</w:t>
      </w:r>
    </w:p>
    <w:p w14:paraId="69CADEF2" w14:textId="77777777" w:rsidR="00703D44" w:rsidRPr="007C65DE" w:rsidRDefault="00703D44" w:rsidP="007C65DE">
      <w:pPr>
        <w:spacing w:after="0" w:line="240" w:lineRule="auto"/>
        <w:jc w:val="both"/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</w:pPr>
    </w:p>
    <w:p w14:paraId="5623F2AB" w14:textId="77777777" w:rsidR="007C65DE" w:rsidRPr="007C65DE" w:rsidRDefault="005003A7" w:rsidP="007C65DE">
      <w:pPr>
        <w:pStyle w:val="a3"/>
        <w:rPr>
          <w:rFonts w:asciiTheme="minorHAnsi" w:eastAsia="Times New Roman" w:hAnsiTheme="minorHAnsi" w:cstheme="minorHAnsi"/>
          <w:color w:val="3E3F3A"/>
          <w:kern w:val="36"/>
          <w:sz w:val="24"/>
          <w:szCs w:val="24"/>
          <w:lang w:eastAsia="el-GR"/>
          <w14:ligatures w14:val="none"/>
        </w:rPr>
      </w:pPr>
      <w:r w:rsidRPr="007C65DE">
        <w:rPr>
          <w:rFonts w:asciiTheme="minorHAnsi" w:eastAsia="Times New Roman" w:hAnsiTheme="minorHAnsi" w:cstheme="minorHAnsi"/>
          <w:color w:val="3E3F3A"/>
          <w:kern w:val="36"/>
          <w:sz w:val="24"/>
          <w:szCs w:val="24"/>
          <w:lang w:eastAsia="el-GR"/>
          <w14:ligatures w14:val="none"/>
        </w:rPr>
        <w:t>Το εκπαιδευτικό πρόγραμμα έχει την κάτωθι δομή:</w:t>
      </w:r>
      <w:r w:rsidR="007C65DE" w:rsidRPr="007C65DE">
        <w:rPr>
          <w:rFonts w:asciiTheme="minorHAnsi" w:eastAsia="Times New Roman" w:hAnsiTheme="minorHAnsi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 </w:t>
      </w:r>
    </w:p>
    <w:p w14:paraId="23D3F627" w14:textId="7B564DF3" w:rsidR="00921341" w:rsidRPr="00071678" w:rsidRDefault="007C65DE" w:rsidP="00BD0AC0">
      <w:pPr>
        <w:pStyle w:val="a3"/>
        <w:numPr>
          <w:ilvl w:val="0"/>
          <w:numId w:val="1"/>
        </w:numPr>
        <w:rPr>
          <w:rFonts w:asciiTheme="minorHAnsi" w:eastAsia="Times New Roman" w:hAnsiTheme="minorHAnsi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</w:pPr>
      <w:r w:rsidRPr="007C65DE">
        <w:rPr>
          <w:rFonts w:asciiTheme="minorHAnsi" w:eastAsia="Times New Roman" w:hAnsiTheme="minorHAnsi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Θα πραγματοποιηθούν </w:t>
      </w:r>
      <w:r w:rsidR="00071678" w:rsidRPr="00071678">
        <w:rPr>
          <w:rFonts w:asciiTheme="minorHAnsi" w:eastAsia="Times New Roman" w:hAnsiTheme="minorHAnsi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4</w:t>
      </w:r>
      <w:r w:rsidR="006346F1" w:rsidRPr="00071678">
        <w:rPr>
          <w:rFonts w:asciiTheme="minorHAnsi" w:eastAsia="Times New Roman" w:hAnsiTheme="minorHAnsi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 xml:space="preserve"> </w:t>
      </w:r>
      <w:r w:rsidRPr="00071678">
        <w:rPr>
          <w:rFonts w:asciiTheme="minorHAnsi" w:eastAsia="Times New Roman" w:hAnsiTheme="minorHAnsi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διαδικτυακές συναντήσεις</w:t>
      </w:r>
      <w:r w:rsidRPr="007C65DE">
        <w:rPr>
          <w:rFonts w:asciiTheme="minorHAnsi" w:eastAsia="Times New Roman" w:hAnsiTheme="minorHAnsi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 </w:t>
      </w:r>
      <w:r w:rsidR="00071678">
        <w:rPr>
          <w:rFonts w:asciiTheme="minorHAnsi" w:eastAsia="Times New Roman" w:hAnsiTheme="minorHAnsi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τον </w:t>
      </w:r>
      <w:r w:rsidR="00071678" w:rsidRPr="00071678">
        <w:rPr>
          <w:rFonts w:asciiTheme="minorHAnsi" w:eastAsia="Times New Roman" w:hAnsiTheme="minorHAnsi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Φεβρουάριο</w:t>
      </w:r>
      <w:r w:rsidR="00071678">
        <w:rPr>
          <w:rFonts w:asciiTheme="minorHAnsi" w:eastAsia="Times New Roman" w:hAnsiTheme="minorHAnsi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 του </w:t>
      </w:r>
      <w:r w:rsidR="00071678" w:rsidRPr="00071678">
        <w:rPr>
          <w:rFonts w:asciiTheme="minorHAnsi" w:eastAsia="Times New Roman" w:hAnsiTheme="minorHAnsi" w:cstheme="minorHAnsi"/>
          <w:b/>
          <w:bCs/>
          <w:color w:val="3E3F3A"/>
          <w:kern w:val="36"/>
          <w:sz w:val="24"/>
          <w:szCs w:val="24"/>
          <w:lang w:eastAsia="el-GR"/>
          <w14:ligatures w14:val="none"/>
        </w:rPr>
        <w:t>2026</w:t>
      </w:r>
    </w:p>
    <w:p w14:paraId="05329353" w14:textId="16DA1A16" w:rsidR="005003A7" w:rsidRPr="007C65DE" w:rsidRDefault="007C65DE" w:rsidP="006346F1">
      <w:pPr>
        <w:pStyle w:val="mm8nw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E3F3A"/>
          <w:kern w:val="36"/>
        </w:rPr>
      </w:pPr>
      <w:r>
        <w:rPr>
          <w:rFonts w:asciiTheme="minorHAnsi" w:hAnsiTheme="minorHAnsi" w:cstheme="minorHAnsi"/>
          <w:color w:val="3E3F3A"/>
          <w:kern w:val="36"/>
        </w:rPr>
        <w:t xml:space="preserve">Το </w:t>
      </w:r>
      <w:r w:rsidRPr="007C65DE">
        <w:rPr>
          <w:rFonts w:asciiTheme="minorHAnsi" w:hAnsiTheme="minorHAnsi" w:cstheme="minorHAnsi"/>
          <w:color w:val="3E3F3A"/>
          <w:kern w:val="36"/>
        </w:rPr>
        <w:t xml:space="preserve">εντατικό πρόγραμμα εκπαίδευσης με </w:t>
      </w:r>
      <w:r w:rsidRPr="00071678">
        <w:rPr>
          <w:rFonts w:asciiTheme="minorHAnsi" w:hAnsiTheme="minorHAnsi" w:cstheme="minorHAnsi"/>
          <w:b/>
          <w:bCs/>
          <w:color w:val="3E3F3A"/>
          <w:kern w:val="36"/>
        </w:rPr>
        <w:t>φυσική παρουσία</w:t>
      </w:r>
      <w:r w:rsidRPr="007C65DE">
        <w:rPr>
          <w:rFonts w:asciiTheme="minorHAnsi" w:hAnsiTheme="minorHAnsi" w:cstheme="minorHAnsi"/>
          <w:color w:val="3E3F3A"/>
          <w:kern w:val="36"/>
        </w:rPr>
        <w:t xml:space="preserve"> των φοιτητών</w:t>
      </w:r>
      <w:r>
        <w:rPr>
          <w:rFonts w:asciiTheme="minorHAnsi" w:hAnsiTheme="minorHAnsi" w:cstheme="minorHAnsi"/>
          <w:color w:val="3E3F3A"/>
          <w:kern w:val="36"/>
        </w:rPr>
        <w:t xml:space="preserve"> σ</w:t>
      </w:r>
      <w:r w:rsidR="005003A7" w:rsidRPr="007C65DE">
        <w:rPr>
          <w:rFonts w:asciiTheme="minorHAnsi" w:hAnsiTheme="minorHAnsi" w:cstheme="minorHAnsi"/>
          <w:color w:val="3E3F3A"/>
          <w:kern w:val="36"/>
        </w:rPr>
        <w:t>το</w:t>
      </w:r>
      <w:bookmarkStart w:id="1" w:name="_Hlk169772254"/>
      <w:r w:rsidR="00071678">
        <w:rPr>
          <w:rFonts w:asciiTheme="minorHAnsi" w:hAnsiTheme="minorHAnsi" w:cstheme="minorHAnsi"/>
          <w:color w:val="3E3F3A"/>
          <w:kern w:val="36"/>
        </w:rPr>
        <w:t xml:space="preserve"> </w:t>
      </w:r>
      <w:proofErr w:type="spellStart"/>
      <w:r w:rsidR="00071678" w:rsidRPr="00071678">
        <w:rPr>
          <w:rFonts w:asciiTheme="minorHAnsi" w:hAnsiTheme="minorHAnsi" w:cstheme="minorHAnsi"/>
          <w:b/>
          <w:bCs/>
          <w:color w:val="3E3F3A"/>
          <w:kern w:val="36"/>
        </w:rPr>
        <w:t>Bochum</w:t>
      </w:r>
      <w:proofErr w:type="spellEnd"/>
      <w:r w:rsidR="00071678" w:rsidRPr="00071678">
        <w:rPr>
          <w:rFonts w:asciiTheme="minorHAnsi" w:hAnsiTheme="minorHAnsi" w:cstheme="minorHAnsi"/>
          <w:b/>
          <w:bCs/>
          <w:color w:val="3E3F3A"/>
          <w:kern w:val="36"/>
        </w:rPr>
        <w:t xml:space="preserve"> University of Applied Sciences</w:t>
      </w:r>
      <w:r w:rsidR="00A815E1" w:rsidRPr="00071678">
        <w:rPr>
          <w:rFonts w:asciiTheme="minorHAnsi" w:hAnsiTheme="minorHAnsi" w:cstheme="minorHAnsi"/>
          <w:b/>
          <w:bCs/>
          <w:color w:val="3E3F3A"/>
          <w:kern w:val="36"/>
        </w:rPr>
        <w:t>,</w:t>
      </w:r>
      <w:r w:rsidR="00A815E1" w:rsidRPr="00071678">
        <w:rPr>
          <w:b/>
          <w:bCs/>
        </w:rPr>
        <w:t xml:space="preserve"> </w:t>
      </w:r>
      <w:r w:rsidR="00A815E1" w:rsidRPr="00071678">
        <w:rPr>
          <w:rFonts w:asciiTheme="minorHAnsi" w:hAnsiTheme="minorHAnsi" w:cstheme="minorHAnsi"/>
          <w:b/>
          <w:bCs/>
          <w:color w:val="3E3F3A"/>
          <w:kern w:val="36"/>
        </w:rPr>
        <w:t>στη</w:t>
      </w:r>
      <w:bookmarkEnd w:id="1"/>
      <w:r w:rsidR="00071678">
        <w:rPr>
          <w:rFonts w:asciiTheme="minorHAnsi" w:hAnsiTheme="minorHAnsi" w:cstheme="minorHAnsi"/>
          <w:b/>
          <w:bCs/>
          <w:color w:val="3E3F3A"/>
          <w:kern w:val="36"/>
        </w:rPr>
        <w:t xml:space="preserve"> Γερμανία</w:t>
      </w:r>
      <w:r w:rsidR="006346F1">
        <w:rPr>
          <w:rFonts w:asciiTheme="minorHAnsi" w:hAnsiTheme="minorHAnsi" w:cstheme="minorHAnsi"/>
          <w:color w:val="3E3F3A"/>
          <w:kern w:val="36"/>
        </w:rPr>
        <w:t xml:space="preserve"> </w:t>
      </w:r>
      <w:r>
        <w:rPr>
          <w:rFonts w:asciiTheme="minorHAnsi" w:hAnsiTheme="minorHAnsi" w:cstheme="minorHAnsi"/>
          <w:color w:val="3E3F3A"/>
          <w:kern w:val="36"/>
        </w:rPr>
        <w:t>θα πραγματοποιηθεί</w:t>
      </w:r>
      <w:r w:rsidRPr="007C65DE">
        <w:rPr>
          <w:rFonts w:asciiTheme="minorHAnsi" w:hAnsiTheme="minorHAnsi" w:cstheme="minorHAnsi"/>
          <w:color w:val="3E3F3A"/>
          <w:kern w:val="36"/>
        </w:rPr>
        <w:t xml:space="preserve"> από</w:t>
      </w:r>
      <w:r>
        <w:rPr>
          <w:rFonts w:asciiTheme="minorHAnsi" w:hAnsiTheme="minorHAnsi" w:cstheme="minorHAnsi"/>
          <w:color w:val="3E3F3A"/>
          <w:kern w:val="36"/>
        </w:rPr>
        <w:t xml:space="preserve"> </w:t>
      </w:r>
      <w:r w:rsidR="00071678" w:rsidRPr="00071678">
        <w:rPr>
          <w:rFonts w:asciiTheme="minorHAnsi" w:hAnsiTheme="minorHAnsi" w:cstheme="minorHAnsi"/>
          <w:b/>
          <w:bCs/>
          <w:color w:val="3E3F3A"/>
          <w:kern w:val="36"/>
        </w:rPr>
        <w:t>23</w:t>
      </w:r>
      <w:r w:rsidRPr="00071678">
        <w:rPr>
          <w:rFonts w:asciiTheme="minorHAnsi" w:hAnsiTheme="minorHAnsi" w:cstheme="minorHAnsi"/>
          <w:b/>
          <w:bCs/>
          <w:color w:val="3E3F3A"/>
          <w:kern w:val="36"/>
        </w:rPr>
        <w:t>/0</w:t>
      </w:r>
      <w:r w:rsidR="00071678" w:rsidRPr="00071678">
        <w:rPr>
          <w:rFonts w:asciiTheme="minorHAnsi" w:hAnsiTheme="minorHAnsi" w:cstheme="minorHAnsi"/>
          <w:b/>
          <w:bCs/>
          <w:color w:val="3E3F3A"/>
          <w:kern w:val="36"/>
        </w:rPr>
        <w:t>2</w:t>
      </w:r>
      <w:r w:rsidRPr="00C4695F">
        <w:rPr>
          <w:rFonts w:asciiTheme="minorHAnsi" w:hAnsiTheme="minorHAnsi" w:cstheme="minorHAnsi"/>
          <w:b/>
          <w:bCs/>
          <w:color w:val="3E3F3A"/>
          <w:kern w:val="36"/>
        </w:rPr>
        <w:t>/202</w:t>
      </w:r>
      <w:r w:rsidR="00071678">
        <w:rPr>
          <w:rFonts w:asciiTheme="minorHAnsi" w:hAnsiTheme="minorHAnsi" w:cstheme="minorHAnsi"/>
          <w:b/>
          <w:bCs/>
          <w:color w:val="3E3F3A"/>
          <w:kern w:val="36"/>
        </w:rPr>
        <w:t>6</w:t>
      </w:r>
      <w:r w:rsidRPr="00C4695F">
        <w:rPr>
          <w:rFonts w:asciiTheme="minorHAnsi" w:hAnsiTheme="minorHAnsi" w:cstheme="minorHAnsi"/>
          <w:b/>
          <w:bCs/>
          <w:color w:val="3E3F3A"/>
          <w:kern w:val="36"/>
        </w:rPr>
        <w:t xml:space="preserve"> </w:t>
      </w:r>
      <w:r w:rsidRPr="00921341">
        <w:rPr>
          <w:rFonts w:asciiTheme="minorHAnsi" w:hAnsiTheme="minorHAnsi" w:cstheme="minorHAnsi"/>
          <w:color w:val="3E3F3A"/>
          <w:kern w:val="36"/>
        </w:rPr>
        <w:t>έως</w:t>
      </w:r>
      <w:r w:rsidRPr="00C4695F">
        <w:rPr>
          <w:rFonts w:asciiTheme="minorHAnsi" w:hAnsiTheme="minorHAnsi" w:cstheme="minorHAnsi"/>
          <w:b/>
          <w:bCs/>
          <w:color w:val="3E3F3A"/>
          <w:kern w:val="36"/>
        </w:rPr>
        <w:t xml:space="preserve"> </w:t>
      </w:r>
      <w:r w:rsidR="00071678">
        <w:rPr>
          <w:rFonts w:asciiTheme="minorHAnsi" w:hAnsiTheme="minorHAnsi" w:cstheme="minorHAnsi"/>
          <w:b/>
          <w:bCs/>
          <w:color w:val="3E3F3A"/>
          <w:kern w:val="36"/>
        </w:rPr>
        <w:t>27</w:t>
      </w:r>
      <w:r w:rsidRPr="00C4695F">
        <w:rPr>
          <w:rFonts w:asciiTheme="minorHAnsi" w:hAnsiTheme="minorHAnsi" w:cstheme="minorHAnsi"/>
          <w:b/>
          <w:bCs/>
          <w:color w:val="3E3F3A"/>
          <w:kern w:val="36"/>
        </w:rPr>
        <w:t>/0</w:t>
      </w:r>
      <w:r w:rsidR="00071678">
        <w:rPr>
          <w:rFonts w:asciiTheme="minorHAnsi" w:hAnsiTheme="minorHAnsi" w:cstheme="minorHAnsi"/>
          <w:b/>
          <w:bCs/>
          <w:color w:val="3E3F3A"/>
          <w:kern w:val="36"/>
        </w:rPr>
        <w:t>2</w:t>
      </w:r>
      <w:r w:rsidRPr="00C4695F">
        <w:rPr>
          <w:rFonts w:asciiTheme="minorHAnsi" w:hAnsiTheme="minorHAnsi" w:cstheme="minorHAnsi"/>
          <w:b/>
          <w:bCs/>
          <w:color w:val="3E3F3A"/>
          <w:kern w:val="36"/>
        </w:rPr>
        <w:t>/202</w:t>
      </w:r>
      <w:r w:rsidR="00071678">
        <w:rPr>
          <w:rFonts w:asciiTheme="minorHAnsi" w:hAnsiTheme="minorHAnsi" w:cstheme="minorHAnsi"/>
          <w:b/>
          <w:bCs/>
          <w:color w:val="3E3F3A"/>
          <w:kern w:val="36"/>
        </w:rPr>
        <w:t>6</w:t>
      </w:r>
      <w:r w:rsidR="00C4695F">
        <w:rPr>
          <w:rFonts w:asciiTheme="minorHAnsi" w:hAnsiTheme="minorHAnsi" w:cstheme="minorHAnsi"/>
          <w:color w:val="3E3F3A"/>
          <w:kern w:val="36"/>
        </w:rPr>
        <w:t>.</w:t>
      </w:r>
    </w:p>
    <w:p w14:paraId="760A8CE0" w14:textId="77777777" w:rsidR="007C65DE" w:rsidRPr="007C65DE" w:rsidRDefault="007C65DE" w:rsidP="006346F1">
      <w:pPr>
        <w:pStyle w:val="mm8nw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3E3F3A"/>
          <w:kern w:val="36"/>
        </w:rPr>
      </w:pPr>
    </w:p>
    <w:p w14:paraId="366B6A40" w14:textId="07AA1FA2" w:rsidR="005003A7" w:rsidRPr="00703D44" w:rsidRDefault="005003A7" w:rsidP="007C65DE">
      <w:pPr>
        <w:pStyle w:val="mm8nw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3E3F3A"/>
          <w:kern w:val="36"/>
        </w:rPr>
      </w:pPr>
      <w:r w:rsidRPr="00703D44">
        <w:rPr>
          <w:rFonts w:asciiTheme="minorHAnsi" w:hAnsiTheme="minorHAnsi" w:cstheme="minorHAnsi"/>
          <w:b/>
          <w:bCs/>
          <w:color w:val="3E3F3A"/>
          <w:kern w:val="36"/>
        </w:rPr>
        <w:t xml:space="preserve">Οι μετακινήσεις των φοιτητών </w:t>
      </w:r>
      <w:r w:rsidR="00703D44">
        <w:rPr>
          <w:rFonts w:asciiTheme="minorHAnsi" w:hAnsiTheme="minorHAnsi" w:cstheme="minorHAnsi"/>
          <w:b/>
          <w:bCs/>
          <w:color w:val="3E3F3A"/>
          <w:kern w:val="36"/>
        </w:rPr>
        <w:t>θα χρηματοδοτηθούν</w:t>
      </w:r>
      <w:r w:rsidRPr="00703D44">
        <w:rPr>
          <w:rFonts w:asciiTheme="minorHAnsi" w:hAnsiTheme="minorHAnsi" w:cstheme="minorHAnsi"/>
          <w:b/>
          <w:bCs/>
          <w:color w:val="3E3F3A"/>
          <w:kern w:val="36"/>
        </w:rPr>
        <w:t xml:space="preserve"> από το πρόγραμμα Erasmus+.</w:t>
      </w:r>
      <w:r w:rsidR="002C3C58" w:rsidRPr="002C3C58">
        <w:t xml:space="preserve"> </w:t>
      </w:r>
      <w:r w:rsidR="002C3C58" w:rsidRPr="002C3C58">
        <w:rPr>
          <w:rFonts w:asciiTheme="minorHAnsi" w:hAnsiTheme="minorHAnsi" w:cstheme="minorHAnsi"/>
          <w:b/>
          <w:bCs/>
          <w:color w:val="3E3F3A"/>
          <w:kern w:val="36"/>
        </w:rPr>
        <w:t>Στο πλαίσιο της παρούσας πρόσκλησης, διατίθενται 4 χρηματοδοτούμενες θέσεις.</w:t>
      </w:r>
    </w:p>
    <w:p w14:paraId="64466312" w14:textId="77777777" w:rsidR="00255614" w:rsidRPr="000B5C32" w:rsidRDefault="00255614" w:rsidP="000B5C32">
      <w:pPr>
        <w:pStyle w:val="mm8nw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E3F3A"/>
          <w:kern w:val="36"/>
        </w:rPr>
      </w:pPr>
    </w:p>
    <w:p w14:paraId="1B7013F4" w14:textId="200A2429" w:rsidR="00325DD8" w:rsidRPr="000B5C32" w:rsidRDefault="00255614" w:rsidP="000B5C32">
      <w:pPr>
        <w:pStyle w:val="Default"/>
        <w:jc w:val="both"/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</w:pPr>
      <w:r w:rsidRPr="000B5C32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 xml:space="preserve">Οι ενδιαφερόμενοι θα πρέπει </w:t>
      </w:r>
      <w:r w:rsidR="000B5C32" w:rsidRPr="000B5C32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 xml:space="preserve">να υποβάλουν </w:t>
      </w:r>
      <w:r w:rsidR="00752CB4" w:rsidRPr="000B5C32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 xml:space="preserve">το αργότερο </w:t>
      </w:r>
      <w:r w:rsidR="00752CB4" w:rsidRPr="000B5C32">
        <w:rPr>
          <w:rFonts w:asciiTheme="minorHAnsi" w:eastAsia="Times New Roman" w:hAnsiTheme="minorHAnsi" w:cstheme="minorHAnsi"/>
          <w:b/>
          <w:bCs/>
          <w:color w:val="3E3F3A"/>
          <w:kern w:val="36"/>
          <w:lang w:eastAsia="el-GR"/>
          <w14:ligatures w14:val="none"/>
        </w:rPr>
        <w:t xml:space="preserve">μέχρι </w:t>
      </w:r>
      <w:r w:rsidR="007C65DE" w:rsidRPr="000B5C32">
        <w:rPr>
          <w:rFonts w:asciiTheme="minorHAnsi" w:eastAsia="Times New Roman" w:hAnsiTheme="minorHAnsi" w:cstheme="minorHAnsi"/>
          <w:b/>
          <w:bCs/>
          <w:color w:val="3E3F3A"/>
          <w:kern w:val="36"/>
          <w:lang w:eastAsia="el-GR"/>
          <w14:ligatures w14:val="none"/>
        </w:rPr>
        <w:t>τη</w:t>
      </w:r>
      <w:r w:rsidR="00415B55">
        <w:rPr>
          <w:rFonts w:asciiTheme="minorHAnsi" w:eastAsia="Times New Roman" w:hAnsiTheme="minorHAnsi" w:cstheme="minorHAnsi"/>
          <w:b/>
          <w:bCs/>
          <w:color w:val="3E3F3A"/>
          <w:kern w:val="36"/>
          <w:lang w:eastAsia="el-GR"/>
          <w14:ligatures w14:val="none"/>
        </w:rPr>
        <w:t xml:space="preserve"> Δευτέρα</w:t>
      </w:r>
      <w:r w:rsidR="00921341">
        <w:rPr>
          <w:rFonts w:asciiTheme="minorHAnsi" w:eastAsia="Times New Roman" w:hAnsiTheme="minorHAnsi" w:cstheme="minorHAnsi"/>
          <w:b/>
          <w:bCs/>
          <w:color w:val="3E3F3A"/>
          <w:kern w:val="36"/>
          <w:lang w:eastAsia="el-GR"/>
          <w14:ligatures w14:val="none"/>
        </w:rPr>
        <w:t xml:space="preserve"> </w:t>
      </w:r>
      <w:r w:rsidR="00713B17">
        <w:rPr>
          <w:rFonts w:asciiTheme="minorHAnsi" w:eastAsia="Times New Roman" w:hAnsiTheme="minorHAnsi" w:cstheme="minorHAnsi"/>
          <w:b/>
          <w:bCs/>
          <w:color w:val="3E3F3A"/>
          <w:kern w:val="36"/>
          <w:lang w:eastAsia="el-GR"/>
          <w14:ligatures w14:val="none"/>
        </w:rPr>
        <w:t xml:space="preserve">27 </w:t>
      </w:r>
      <w:r w:rsidR="00415B55">
        <w:rPr>
          <w:rFonts w:asciiTheme="minorHAnsi" w:eastAsia="Times New Roman" w:hAnsiTheme="minorHAnsi" w:cstheme="minorHAnsi"/>
          <w:b/>
          <w:bCs/>
          <w:color w:val="3E3F3A"/>
          <w:kern w:val="36"/>
          <w:lang w:eastAsia="el-GR"/>
          <w14:ligatures w14:val="none"/>
        </w:rPr>
        <w:t>Οκτωβρίου</w:t>
      </w:r>
      <w:r w:rsidR="00752CB4" w:rsidRPr="000B5C32">
        <w:rPr>
          <w:rFonts w:asciiTheme="minorHAnsi" w:eastAsia="Times New Roman" w:hAnsiTheme="minorHAnsi" w:cstheme="minorHAnsi"/>
          <w:b/>
          <w:bCs/>
          <w:color w:val="3E3F3A"/>
          <w:kern w:val="36"/>
          <w:lang w:eastAsia="el-GR"/>
          <w14:ligatures w14:val="none"/>
        </w:rPr>
        <w:t xml:space="preserve"> 202</w:t>
      </w:r>
      <w:r w:rsidR="00415B55">
        <w:rPr>
          <w:rFonts w:asciiTheme="minorHAnsi" w:eastAsia="Times New Roman" w:hAnsiTheme="minorHAnsi" w:cstheme="minorHAnsi"/>
          <w:b/>
          <w:bCs/>
          <w:color w:val="3E3F3A"/>
          <w:kern w:val="36"/>
          <w:lang w:eastAsia="el-GR"/>
          <w14:ligatures w14:val="none"/>
        </w:rPr>
        <w:t>5</w:t>
      </w:r>
      <w:r w:rsidR="00C4695F" w:rsidRPr="000B5C32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 xml:space="preserve"> στ</w:t>
      </w:r>
      <w:r w:rsidR="00325DD8" w:rsidRPr="000B5C32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 xml:space="preserve">ην </w:t>
      </w:r>
      <w:r w:rsidR="000B5C32" w:rsidRPr="000B5C32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>ηλεκτρονική</w:t>
      </w:r>
      <w:r w:rsidR="00325DD8" w:rsidRPr="000B5C32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 xml:space="preserve"> </w:t>
      </w:r>
      <w:r w:rsidR="00C4695F" w:rsidRPr="000B5C32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>διε</w:t>
      </w:r>
      <w:r w:rsidR="00325DD8" w:rsidRPr="000B5C32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>ύθυνση</w:t>
      </w:r>
      <w:r w:rsidR="00C4695F" w:rsidRPr="000B5C32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>:</w:t>
      </w:r>
      <w:r w:rsidR="00325DD8" w:rsidRPr="000B5C32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 xml:space="preserve"> </w:t>
      </w:r>
      <w:hyperlink r:id="rId8" w:history="1">
        <w:r w:rsidR="00325DD8" w:rsidRPr="000B5C32">
          <w:rPr>
            <w:rStyle w:val="-"/>
            <w:rFonts w:asciiTheme="minorHAnsi" w:eastAsia="Times New Roman" w:hAnsiTheme="minorHAnsi" w:cstheme="minorHAnsi"/>
            <w:kern w:val="36"/>
            <w:lang w:val="en-US" w:eastAsia="el-GR"/>
            <w14:ligatures w14:val="none"/>
          </w:rPr>
          <w:t>erasmus</w:t>
        </w:r>
        <w:r w:rsidR="00325DD8" w:rsidRPr="000B5C32">
          <w:rPr>
            <w:rStyle w:val="-"/>
            <w:rFonts w:asciiTheme="minorHAnsi" w:eastAsia="Times New Roman" w:hAnsiTheme="minorHAnsi" w:cstheme="minorHAnsi"/>
            <w:kern w:val="36"/>
            <w:lang w:eastAsia="el-GR"/>
            <w14:ligatures w14:val="none"/>
          </w:rPr>
          <w:t>@</w:t>
        </w:r>
        <w:r w:rsidR="00325DD8" w:rsidRPr="000B5C32">
          <w:rPr>
            <w:rStyle w:val="-"/>
            <w:rFonts w:asciiTheme="minorHAnsi" w:eastAsia="Times New Roman" w:hAnsiTheme="minorHAnsi" w:cstheme="minorHAnsi"/>
            <w:kern w:val="36"/>
            <w:lang w:val="en-US" w:eastAsia="el-GR"/>
            <w14:ligatures w14:val="none"/>
          </w:rPr>
          <w:t>uowm</w:t>
        </w:r>
        <w:r w:rsidR="00325DD8" w:rsidRPr="000B5C32">
          <w:rPr>
            <w:rStyle w:val="-"/>
            <w:rFonts w:asciiTheme="minorHAnsi" w:eastAsia="Times New Roman" w:hAnsiTheme="minorHAnsi" w:cstheme="minorHAnsi"/>
            <w:kern w:val="36"/>
            <w:lang w:eastAsia="el-GR"/>
            <w14:ligatures w14:val="none"/>
          </w:rPr>
          <w:t>.</w:t>
        </w:r>
        <w:r w:rsidR="00325DD8" w:rsidRPr="000B5C32">
          <w:rPr>
            <w:rStyle w:val="-"/>
            <w:rFonts w:asciiTheme="minorHAnsi" w:eastAsia="Times New Roman" w:hAnsiTheme="minorHAnsi" w:cstheme="minorHAnsi"/>
            <w:kern w:val="36"/>
            <w:lang w:val="en-US" w:eastAsia="el-GR"/>
            <w14:ligatures w14:val="none"/>
          </w:rPr>
          <w:t>gr</w:t>
        </w:r>
      </w:hyperlink>
      <w:r w:rsidR="000B5C32" w:rsidRPr="000B5C32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 xml:space="preserve"> τα εξής δικαιολογητικά:</w:t>
      </w:r>
    </w:p>
    <w:p w14:paraId="4E00ECED" w14:textId="1B946D4D" w:rsidR="00325DD8" w:rsidRPr="00360C93" w:rsidRDefault="00325DD8" w:rsidP="00255614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Ubuntu" w:hAnsi="Ubuntu"/>
          <w:color w:val="4472C4" w:themeColor="accent1"/>
          <w:u w:val="single"/>
        </w:rPr>
      </w:pPr>
      <w:hyperlink r:id="rId9" w:history="1">
        <w:r w:rsidRPr="00360C93">
          <w:rPr>
            <w:rFonts w:eastAsia="Times New Roman" w:cstheme="minorHAnsi"/>
            <w:color w:val="4472C4" w:themeColor="accent1"/>
            <w:kern w:val="36"/>
            <w:sz w:val="24"/>
            <w:szCs w:val="24"/>
            <w:u w:val="single"/>
            <w:lang w:eastAsia="el-GR"/>
            <w14:ligatures w14:val="none"/>
          </w:rPr>
          <w:t>Αίτηση Συμμετοχής στην κινητικότητα Erasmus για σπουδές</w:t>
        </w:r>
      </w:hyperlink>
    </w:p>
    <w:p w14:paraId="1F878410" w14:textId="5A857C5D" w:rsidR="00325DD8" w:rsidRPr="00325DD8" w:rsidRDefault="00325DD8" w:rsidP="00325D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</w:pPr>
      <w:r w:rsidRPr="00325DD8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Αναλυτική Βαθμολογία </w:t>
      </w:r>
    </w:p>
    <w:p w14:paraId="2CE21861" w14:textId="7A718F5C" w:rsidR="00325DD8" w:rsidRPr="00325DD8" w:rsidRDefault="00325DD8" w:rsidP="00325D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</w:pPr>
      <w:r w:rsidRPr="00325DD8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Πιστοποιητικά </w:t>
      </w:r>
      <w:r w:rsidR="00F2596A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>Γ</w:t>
      </w:r>
      <w:r w:rsidRPr="00325DD8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>νώσης Αγγλικής Γλώσσας (απλά αντίγραφα)</w:t>
      </w:r>
    </w:p>
    <w:p w14:paraId="53911075" w14:textId="0D13537D" w:rsidR="00C4695F" w:rsidRPr="00325DD8" w:rsidRDefault="00325DD8" w:rsidP="007C65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</w:pPr>
      <w:r w:rsidRPr="00325DD8">
        <w:rPr>
          <w:rFonts w:eastAsia="Times New Roman" w:cstheme="minorHAnsi"/>
          <w:color w:val="3E3F3A"/>
          <w:kern w:val="36"/>
          <w:sz w:val="24"/>
          <w:szCs w:val="24"/>
          <w:lang w:eastAsia="el-GR"/>
          <w14:ligatures w14:val="none"/>
        </w:rPr>
        <w:t>Βιογραφικό Σημείωμα (στην ελληνική γλώσσα)</w:t>
      </w:r>
    </w:p>
    <w:p w14:paraId="68D641BF" w14:textId="23E8D6BE" w:rsidR="00752CB4" w:rsidRDefault="00752CB4" w:rsidP="00703D44">
      <w:pPr>
        <w:pStyle w:val="Default"/>
        <w:jc w:val="both"/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</w:pPr>
      <w:r w:rsidRPr="007C65DE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>Το Γραφείο Erasmus παραμένει στη διάθεσή σας για κάθε σχετική διευκρίνιση</w:t>
      </w:r>
      <w:r w:rsidR="00C4695F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>.</w:t>
      </w:r>
    </w:p>
    <w:p w14:paraId="409F3941" w14:textId="77777777" w:rsidR="00C4695F" w:rsidRPr="007C65DE" w:rsidRDefault="00C4695F" w:rsidP="00703D44">
      <w:pPr>
        <w:pStyle w:val="Default"/>
        <w:jc w:val="both"/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</w:pPr>
    </w:p>
    <w:p w14:paraId="7EA527E8" w14:textId="71CF454C" w:rsidR="00752CB4" w:rsidRPr="007C65DE" w:rsidRDefault="00C4695F" w:rsidP="00752CB4">
      <w:pPr>
        <w:pStyle w:val="Default"/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</w:pPr>
      <w:r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 xml:space="preserve">                  </w:t>
      </w:r>
      <w:r w:rsidR="00752CB4" w:rsidRPr="007C65DE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 xml:space="preserve">Η Επιστημονικώς Υπεύθυνη του Προγράμματος ERASMUS+ </w:t>
      </w:r>
    </w:p>
    <w:p w14:paraId="20F8E239" w14:textId="5F862213" w:rsidR="00752CB4" w:rsidRPr="007C65DE" w:rsidRDefault="00C4695F" w:rsidP="00752CB4">
      <w:pPr>
        <w:pStyle w:val="Default"/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</w:pPr>
      <w:r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 xml:space="preserve">                               </w:t>
      </w:r>
      <w:r w:rsidR="00752CB4" w:rsidRPr="007C65DE">
        <w:rPr>
          <w:rFonts w:asciiTheme="minorHAnsi" w:eastAsia="Times New Roman" w:hAnsiTheme="minorHAnsi" w:cstheme="minorHAnsi"/>
          <w:color w:val="3E3F3A"/>
          <w:kern w:val="36"/>
          <w:lang w:eastAsia="el-GR"/>
          <w14:ligatures w14:val="none"/>
        </w:rPr>
        <w:t xml:space="preserve">του Πανεπιστημίου Δυτικής Μακεδονίας </w:t>
      </w:r>
    </w:p>
    <w:p w14:paraId="1BFE6506" w14:textId="77777777" w:rsidR="00C4695F" w:rsidRDefault="00C4695F" w:rsidP="00752CB4">
      <w:pPr>
        <w:pStyle w:val="a3"/>
        <w:rPr>
          <w:rFonts w:asciiTheme="minorHAnsi" w:eastAsia="Times New Roman" w:hAnsiTheme="minorHAnsi" w:cstheme="minorHAnsi"/>
          <w:color w:val="3E3F3A"/>
          <w:kern w:val="36"/>
          <w:sz w:val="24"/>
          <w:szCs w:val="24"/>
          <w:lang w:eastAsia="el-GR"/>
          <w14:ligatures w14:val="none"/>
        </w:rPr>
      </w:pPr>
    </w:p>
    <w:p w14:paraId="7FA1CEF5" w14:textId="139612E4" w:rsidR="00752CB4" w:rsidRDefault="00C4695F" w:rsidP="00752CB4">
      <w:pPr>
        <w:pStyle w:val="a3"/>
        <w:rPr>
          <w:rFonts w:asciiTheme="minorHAnsi" w:eastAsia="Times New Roman" w:hAnsiTheme="minorHAnsi" w:cstheme="minorHAnsi"/>
          <w:color w:val="3E3F3A"/>
          <w:kern w:val="36"/>
          <w:sz w:val="24"/>
          <w:szCs w:val="24"/>
          <w:lang w:eastAsia="el-GR"/>
          <w14:ligatures w14:val="none"/>
        </w:rPr>
      </w:pPr>
      <w:r>
        <w:rPr>
          <w:rFonts w:asciiTheme="minorHAnsi" w:eastAsia="Times New Roman" w:hAnsiTheme="minorHAnsi" w:cstheme="minorHAnsi"/>
          <w:color w:val="3E3F3A"/>
          <w:kern w:val="36"/>
          <w:sz w:val="24"/>
          <w:szCs w:val="24"/>
          <w:lang w:eastAsia="el-GR"/>
          <w14:ligatures w14:val="none"/>
        </w:rPr>
        <w:t xml:space="preserve">                                                </w:t>
      </w:r>
      <w:r w:rsidR="00752CB4" w:rsidRPr="007C65DE">
        <w:rPr>
          <w:rFonts w:asciiTheme="minorHAnsi" w:eastAsia="Times New Roman" w:hAnsiTheme="minorHAnsi" w:cstheme="minorHAnsi"/>
          <w:color w:val="3E3F3A"/>
          <w:kern w:val="36"/>
          <w:sz w:val="24"/>
          <w:szCs w:val="24"/>
          <w:lang w:eastAsia="el-GR"/>
          <w14:ligatures w14:val="none"/>
        </w:rPr>
        <w:t>Αικατερίνη Μπλάντα</w:t>
      </w:r>
    </w:p>
    <w:p w14:paraId="7F5F787C" w14:textId="77777777" w:rsidR="00032DB5" w:rsidRPr="007C65DE" w:rsidRDefault="00032DB5" w:rsidP="00752CB4">
      <w:pPr>
        <w:pStyle w:val="a3"/>
        <w:rPr>
          <w:rFonts w:asciiTheme="minorHAnsi" w:eastAsia="Times New Roman" w:hAnsiTheme="minorHAnsi" w:cstheme="minorHAnsi"/>
          <w:color w:val="3E3F3A"/>
          <w:kern w:val="36"/>
          <w:sz w:val="24"/>
          <w:szCs w:val="24"/>
          <w:lang w:eastAsia="el-GR"/>
          <w14:ligatures w14:val="none"/>
        </w:rPr>
      </w:pPr>
    </w:p>
    <w:p w14:paraId="395B086B" w14:textId="77777777" w:rsidR="00752CB4" w:rsidRDefault="00752CB4" w:rsidP="00752CB4">
      <w:pPr>
        <w:pStyle w:val="a3"/>
      </w:pPr>
    </w:p>
    <w:sectPr w:rsidR="00752CB4" w:rsidSect="00415B55">
      <w:headerReference w:type="default" r:id="rId10"/>
      <w:pgSz w:w="11906" w:h="16838"/>
      <w:pgMar w:top="1440" w:right="1800" w:bottom="1440" w:left="180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7516" w14:textId="77777777" w:rsidR="0093107B" w:rsidRDefault="0093107B" w:rsidP="00F2596A">
      <w:pPr>
        <w:spacing w:after="0" w:line="240" w:lineRule="auto"/>
      </w:pPr>
      <w:r>
        <w:separator/>
      </w:r>
    </w:p>
  </w:endnote>
  <w:endnote w:type="continuationSeparator" w:id="0">
    <w:p w14:paraId="32B2B0DF" w14:textId="77777777" w:rsidR="0093107B" w:rsidRDefault="0093107B" w:rsidP="00F2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EF5D" w14:textId="77777777" w:rsidR="0093107B" w:rsidRDefault="0093107B" w:rsidP="00F2596A">
      <w:pPr>
        <w:spacing w:after="0" w:line="240" w:lineRule="auto"/>
      </w:pPr>
      <w:r>
        <w:separator/>
      </w:r>
    </w:p>
  </w:footnote>
  <w:footnote w:type="continuationSeparator" w:id="0">
    <w:p w14:paraId="0AD45255" w14:textId="77777777" w:rsidR="0093107B" w:rsidRDefault="0093107B" w:rsidP="00F25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F3AC" w14:textId="4076C8A0" w:rsidR="00F2596A" w:rsidRDefault="00335553">
    <w:pPr>
      <w:pStyle w:val="a7"/>
    </w:pPr>
    <w:r w:rsidRPr="00335553">
      <w:rPr>
        <w:rFonts w:ascii="Calibri" w:eastAsia="Aptos" w:hAnsi="Calibri" w:cs="Calibri"/>
        <w:noProof/>
      </w:rPr>
      <w:drawing>
        <wp:inline distT="0" distB="0" distL="0" distR="0" wp14:anchorId="27FB6EDA" wp14:editId="1323A4EA">
          <wp:extent cx="3532212" cy="373175"/>
          <wp:effectExtent l="0" t="0" r="0" b="8255"/>
          <wp:docPr id="6" name="m_-8807206872535267672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-8807206872535267672Εικόνα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733" cy="381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D24"/>
    <w:multiLevelType w:val="multilevel"/>
    <w:tmpl w:val="7CBC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C3F51"/>
    <w:multiLevelType w:val="hybridMultilevel"/>
    <w:tmpl w:val="EF485F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04D4A"/>
    <w:multiLevelType w:val="multilevel"/>
    <w:tmpl w:val="A7F0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2020584">
    <w:abstractNumId w:val="1"/>
  </w:num>
  <w:num w:numId="2" w16cid:durableId="379986999">
    <w:abstractNumId w:val="0"/>
  </w:num>
  <w:num w:numId="3" w16cid:durableId="532884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B4"/>
    <w:rsid w:val="00016709"/>
    <w:rsid w:val="00032DB5"/>
    <w:rsid w:val="00071678"/>
    <w:rsid w:val="000B5C32"/>
    <w:rsid w:val="00255614"/>
    <w:rsid w:val="002C3C58"/>
    <w:rsid w:val="00321703"/>
    <w:rsid w:val="00325DD8"/>
    <w:rsid w:val="00335553"/>
    <w:rsid w:val="00360C93"/>
    <w:rsid w:val="003E7949"/>
    <w:rsid w:val="00415B55"/>
    <w:rsid w:val="005003A7"/>
    <w:rsid w:val="00524693"/>
    <w:rsid w:val="006346F1"/>
    <w:rsid w:val="00683B77"/>
    <w:rsid w:val="006B63FC"/>
    <w:rsid w:val="00703D44"/>
    <w:rsid w:val="00713B17"/>
    <w:rsid w:val="00752CB4"/>
    <w:rsid w:val="007C65DE"/>
    <w:rsid w:val="00921341"/>
    <w:rsid w:val="0093107B"/>
    <w:rsid w:val="00941317"/>
    <w:rsid w:val="009B46B8"/>
    <w:rsid w:val="00A64DB3"/>
    <w:rsid w:val="00A70DAD"/>
    <w:rsid w:val="00A815E1"/>
    <w:rsid w:val="00A81ECC"/>
    <w:rsid w:val="00AA0D89"/>
    <w:rsid w:val="00BD0AC0"/>
    <w:rsid w:val="00C4695F"/>
    <w:rsid w:val="00D25126"/>
    <w:rsid w:val="00E14AAD"/>
    <w:rsid w:val="00E75F23"/>
    <w:rsid w:val="00EC1BEE"/>
    <w:rsid w:val="00F2596A"/>
    <w:rsid w:val="00F66274"/>
    <w:rsid w:val="00F8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A898"/>
  <w15:chartTrackingRefBased/>
  <w15:docId w15:val="{DF776196-83E8-45CD-9229-F6D9E901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52CB4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752CB4"/>
    <w:rPr>
      <w:rFonts w:ascii="Calibri" w:hAnsi="Calibri"/>
      <w:szCs w:val="21"/>
    </w:rPr>
  </w:style>
  <w:style w:type="paragraph" w:customStyle="1" w:styleId="Default">
    <w:name w:val="Default"/>
    <w:rsid w:val="00752C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-">
    <w:name w:val="Hyperlink"/>
    <w:basedOn w:val="a0"/>
    <w:uiPriority w:val="99"/>
    <w:unhideWhenUsed/>
    <w:rsid w:val="00752C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2CB4"/>
    <w:rPr>
      <w:color w:val="605E5C"/>
      <w:shd w:val="clear" w:color="auto" w:fill="E1DFDD"/>
    </w:rPr>
  </w:style>
  <w:style w:type="paragraph" w:customStyle="1" w:styleId="mm8nw">
    <w:name w:val="mm8nw"/>
    <w:basedOn w:val="a"/>
    <w:rsid w:val="0050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2phjq">
    <w:name w:val="_2phjq"/>
    <w:basedOn w:val="a0"/>
    <w:rsid w:val="005003A7"/>
  </w:style>
  <w:style w:type="character" w:styleId="a5">
    <w:name w:val="Strong"/>
    <w:basedOn w:val="a0"/>
    <w:uiPriority w:val="22"/>
    <w:qFormat/>
    <w:rsid w:val="005003A7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C469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255614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F25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F2596A"/>
  </w:style>
  <w:style w:type="paragraph" w:styleId="a8">
    <w:name w:val="footer"/>
    <w:basedOn w:val="a"/>
    <w:link w:val="Char1"/>
    <w:uiPriority w:val="99"/>
    <w:unhideWhenUsed/>
    <w:rsid w:val="00F25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F25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uowm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smus@uowm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rasmus.uowm.gr/wp-content/uploads/2021/01/%CE%91%CE%AF%CF%84%CE%B7%CF%83%CE%B7-%CE%A3%CF%85%CE%BC%CE%BC%CE%B5%CF%84%CE%BF%CF%87%CE%AE%CF%82-%CF%83%CF%84%CE%B7%CE%BD-%CE%9A%CE%B9%CE%BD%CE%B7%CF%84%CE%B9%CE%BA%CF%8C%CF%84%CE%B7%CF%84%CE%B1-%CE%B3%CE%B9%CE%B1-%CE%A3%CF%80%CE%BF%CF%85%CE%B4%CE%AD%CF%82.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d405cd017692e33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ΜΠΛΑΝΤΑ ΑΙΚΑΤΕΡΙΝΗ</dc:creator>
  <cp:keywords/>
  <dc:description/>
  <cp:lastModifiedBy>ΡΙΣΜΑΝΗ ΕΥΑΓΓΕΛΙΑ</cp:lastModifiedBy>
  <cp:revision>2</cp:revision>
  <dcterms:created xsi:type="dcterms:W3CDTF">2025-10-16T12:17:00Z</dcterms:created>
  <dcterms:modified xsi:type="dcterms:W3CDTF">2025-10-16T12:17:00Z</dcterms:modified>
</cp:coreProperties>
</file>