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85F52" w14:textId="5ADE841F" w:rsidR="004D3C61" w:rsidRPr="004D3C61" w:rsidRDefault="004D3C61" w:rsidP="004D3C61">
      <w:pPr>
        <w:tabs>
          <w:tab w:val="center" w:pos="4153"/>
          <w:tab w:val="right" w:pos="8306"/>
        </w:tabs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ab/>
      </w:r>
      <w:r w:rsidRPr="004D3C61">
        <w:rPr>
          <w:rFonts w:ascii="Franklin Gothic Book" w:hAnsi="Franklin Gothic Book"/>
          <w:b/>
          <w:bCs/>
        </w:rPr>
        <w:t xml:space="preserve">ΟΡΚΩΜΟΣΙΑ ΤΕΛΕΙΟΦΟΙΤΩΝ ΗΜΜΥ ΚΑΙ ΜΠΤ </w:t>
      </w:r>
      <w:r w:rsidR="00576EFB">
        <w:rPr>
          <w:rFonts w:ascii="Franklin Gothic Book" w:hAnsi="Franklin Gothic Book"/>
          <w:b/>
          <w:bCs/>
        </w:rPr>
        <w:t>07</w:t>
      </w:r>
      <w:r w:rsidRPr="004D3C61">
        <w:rPr>
          <w:rFonts w:ascii="Franklin Gothic Book" w:hAnsi="Franklin Gothic Book"/>
          <w:b/>
          <w:bCs/>
        </w:rPr>
        <w:t>/</w:t>
      </w:r>
      <w:r w:rsidR="00576EFB">
        <w:rPr>
          <w:rFonts w:ascii="Franklin Gothic Book" w:hAnsi="Franklin Gothic Book"/>
          <w:b/>
          <w:bCs/>
        </w:rPr>
        <w:t>0</w:t>
      </w:r>
      <w:r w:rsidR="000A035E">
        <w:rPr>
          <w:rFonts w:ascii="Franklin Gothic Book" w:hAnsi="Franklin Gothic Book"/>
          <w:b/>
          <w:bCs/>
        </w:rPr>
        <w:t>5</w:t>
      </w:r>
      <w:r w:rsidRPr="004D3C61">
        <w:rPr>
          <w:rFonts w:ascii="Franklin Gothic Book" w:hAnsi="Franklin Gothic Book"/>
          <w:b/>
          <w:bCs/>
        </w:rPr>
        <w:t>/202</w:t>
      </w:r>
      <w:r w:rsidR="00576EFB">
        <w:rPr>
          <w:rFonts w:ascii="Franklin Gothic Book" w:hAnsi="Franklin Gothic Book"/>
          <w:b/>
          <w:bCs/>
        </w:rPr>
        <w:t>5</w:t>
      </w:r>
      <w:r>
        <w:rPr>
          <w:rFonts w:ascii="Franklin Gothic Book" w:hAnsi="Franklin Gothic Book"/>
          <w:b/>
          <w:bCs/>
        </w:rPr>
        <w:tab/>
      </w:r>
    </w:p>
    <w:p w14:paraId="4DD8DDE3" w14:textId="77777777" w:rsidR="004D3C61" w:rsidRPr="004D3C61" w:rsidRDefault="004D3C61" w:rsidP="004D3C61">
      <w:pPr>
        <w:jc w:val="both"/>
        <w:rPr>
          <w:rFonts w:ascii="Franklin Gothic Book" w:hAnsi="Franklin Gothic Book"/>
        </w:rPr>
      </w:pPr>
    </w:p>
    <w:p w14:paraId="180CF979" w14:textId="033E678F" w:rsidR="00355306" w:rsidRPr="004D3C61" w:rsidRDefault="00355306" w:rsidP="004D3C61">
      <w:pPr>
        <w:jc w:val="both"/>
        <w:rPr>
          <w:rFonts w:ascii="Franklin Gothic Book" w:hAnsi="Franklin Gothic Book"/>
          <w:b/>
          <w:bCs/>
        </w:rPr>
      </w:pPr>
      <w:r w:rsidRPr="004D3C61">
        <w:rPr>
          <w:rFonts w:ascii="Franklin Gothic Book" w:hAnsi="Franklin Gothic Book"/>
        </w:rPr>
        <w:t xml:space="preserve">Το Τμήμα Ηλεκτρολόγων Μηχανικών και Μηχανικών Υπολογιστών της Πολυτεχνικής Σχολής του Πανεπιστημίου Δυτικής Μακεδονίας ενημερώνει τους φοιτητές (Μηχανικούς Πληροφορικής και Τηλεπικοινωνιών και Ηλεκτρολόγους Μηχανικούς και Μηχανικούς Υπολογιστών) ότι η τελετή ορκωμοσίας τελειόφοιτων θα πραγματοποιηθεί την </w:t>
      </w:r>
      <w:r w:rsidRPr="004D3C61">
        <w:rPr>
          <w:rFonts w:ascii="Franklin Gothic Book" w:hAnsi="Franklin Gothic Book"/>
          <w:b/>
          <w:bCs/>
        </w:rPr>
        <w:t xml:space="preserve">Τετάρτη </w:t>
      </w:r>
      <w:r w:rsidR="00576EFB" w:rsidRPr="00576EFB">
        <w:rPr>
          <w:rFonts w:ascii="Franklin Gothic Book" w:hAnsi="Franklin Gothic Book"/>
          <w:b/>
          <w:bCs/>
        </w:rPr>
        <w:t xml:space="preserve">7 </w:t>
      </w:r>
      <w:r w:rsidR="00576EFB">
        <w:rPr>
          <w:rFonts w:ascii="Franklin Gothic Book" w:hAnsi="Franklin Gothic Book"/>
          <w:b/>
          <w:bCs/>
        </w:rPr>
        <w:t>Μαΐ</w:t>
      </w:r>
      <w:r w:rsidR="00576EFB" w:rsidRPr="004D3C61">
        <w:rPr>
          <w:rFonts w:ascii="Franklin Gothic Book" w:hAnsi="Franklin Gothic Book"/>
          <w:b/>
          <w:bCs/>
        </w:rPr>
        <w:t>ου</w:t>
      </w:r>
      <w:r w:rsidRPr="004D3C61">
        <w:rPr>
          <w:rFonts w:ascii="Franklin Gothic Book" w:hAnsi="Franklin Gothic Book"/>
          <w:b/>
          <w:bCs/>
        </w:rPr>
        <w:t xml:space="preserve"> 202</w:t>
      </w:r>
      <w:r w:rsidR="00576EFB">
        <w:rPr>
          <w:rFonts w:ascii="Franklin Gothic Book" w:hAnsi="Franklin Gothic Book"/>
          <w:b/>
          <w:bCs/>
        </w:rPr>
        <w:t>5 (σε ώρα που θα ανακοινωθεί αργότερα).</w:t>
      </w:r>
    </w:p>
    <w:p w14:paraId="44CB44F7" w14:textId="77777777" w:rsidR="00355306" w:rsidRPr="004D3C61" w:rsidRDefault="00355306" w:rsidP="004D3C61">
      <w:pPr>
        <w:jc w:val="both"/>
        <w:rPr>
          <w:rFonts w:ascii="Franklin Gothic Book" w:hAnsi="Franklin Gothic Book"/>
        </w:rPr>
      </w:pPr>
    </w:p>
    <w:p w14:paraId="45217F70" w14:textId="79795618" w:rsidR="00355306" w:rsidRPr="004D3C61" w:rsidRDefault="00355306" w:rsidP="004D3C61">
      <w:pPr>
        <w:jc w:val="both"/>
        <w:rPr>
          <w:rFonts w:ascii="Franklin Gothic Book" w:hAnsi="Franklin Gothic Book"/>
          <w:b/>
          <w:bCs/>
        </w:rPr>
      </w:pPr>
      <w:r w:rsidRPr="004D3C61">
        <w:rPr>
          <w:rFonts w:ascii="Franklin Gothic Book" w:hAnsi="Franklin Gothic Book"/>
        </w:rPr>
        <w:t xml:space="preserve">Καλούνται οι φοιτητές του Τμήματος που έχουν τελειώσει τις υποχρεώσεις τους και επιθυμούν να ορκιστούν την παραπάνω ημερομηνία, να υποβάλουν την αίτησή τους μέσω του συστήματος universis στην ηλεκτρονική διεύθυνση </w:t>
      </w:r>
      <w:r w:rsidRPr="004D3C61">
        <w:rPr>
          <w:rFonts w:ascii="Franklin Gothic Book" w:hAnsi="Franklin Gothic Book"/>
          <w:b/>
          <w:bCs/>
        </w:rPr>
        <w:t xml:space="preserve">https://students.uowm.gr από </w:t>
      </w:r>
      <w:r w:rsidR="00576EFB">
        <w:rPr>
          <w:rFonts w:ascii="Franklin Gothic Book" w:hAnsi="Franklin Gothic Book"/>
          <w:b/>
          <w:bCs/>
        </w:rPr>
        <w:t>13</w:t>
      </w:r>
      <w:r w:rsidRPr="004D3C61">
        <w:rPr>
          <w:rFonts w:ascii="Franklin Gothic Book" w:hAnsi="Franklin Gothic Book"/>
          <w:b/>
          <w:bCs/>
        </w:rPr>
        <w:t>/</w:t>
      </w:r>
      <w:r w:rsidR="00576EFB">
        <w:rPr>
          <w:rFonts w:ascii="Franklin Gothic Book" w:hAnsi="Franklin Gothic Book"/>
          <w:b/>
          <w:bCs/>
        </w:rPr>
        <w:t>03</w:t>
      </w:r>
      <w:r w:rsidRPr="004D3C61">
        <w:rPr>
          <w:rFonts w:ascii="Franklin Gothic Book" w:hAnsi="Franklin Gothic Book"/>
          <w:b/>
          <w:bCs/>
        </w:rPr>
        <w:t>/202</w:t>
      </w:r>
      <w:r w:rsidR="00576EFB">
        <w:rPr>
          <w:rFonts w:ascii="Franklin Gothic Book" w:hAnsi="Franklin Gothic Book"/>
          <w:b/>
          <w:bCs/>
        </w:rPr>
        <w:t>5</w:t>
      </w:r>
      <w:r w:rsidRPr="004D3C61">
        <w:rPr>
          <w:rFonts w:ascii="Franklin Gothic Book" w:hAnsi="Franklin Gothic Book"/>
          <w:b/>
          <w:bCs/>
        </w:rPr>
        <w:t xml:space="preserve"> έως και </w:t>
      </w:r>
      <w:r w:rsidR="00576EFB">
        <w:rPr>
          <w:rFonts w:ascii="Franklin Gothic Book" w:hAnsi="Franklin Gothic Book"/>
          <w:b/>
          <w:bCs/>
        </w:rPr>
        <w:t>25</w:t>
      </w:r>
      <w:r w:rsidRPr="004D3C61">
        <w:rPr>
          <w:rFonts w:ascii="Franklin Gothic Book" w:hAnsi="Franklin Gothic Book"/>
          <w:b/>
          <w:bCs/>
        </w:rPr>
        <w:t>/</w:t>
      </w:r>
      <w:r w:rsidR="00576EFB">
        <w:rPr>
          <w:rFonts w:ascii="Franklin Gothic Book" w:hAnsi="Franklin Gothic Book"/>
          <w:b/>
          <w:bCs/>
        </w:rPr>
        <w:t>03</w:t>
      </w:r>
      <w:r w:rsidRPr="004D3C61">
        <w:rPr>
          <w:rFonts w:ascii="Franklin Gothic Book" w:hAnsi="Franklin Gothic Book"/>
          <w:b/>
          <w:bCs/>
        </w:rPr>
        <w:t>/202</w:t>
      </w:r>
      <w:r w:rsidR="00576EFB">
        <w:rPr>
          <w:rFonts w:ascii="Franklin Gothic Book" w:hAnsi="Franklin Gothic Book"/>
          <w:b/>
          <w:bCs/>
        </w:rPr>
        <w:t>5</w:t>
      </w:r>
      <w:r w:rsidRPr="004D3C61">
        <w:rPr>
          <w:rFonts w:ascii="Franklin Gothic Book" w:hAnsi="Franklin Gothic Book"/>
          <w:b/>
          <w:bCs/>
        </w:rPr>
        <w:t>.</w:t>
      </w:r>
    </w:p>
    <w:p w14:paraId="3122BF02" w14:textId="77777777" w:rsidR="00355306" w:rsidRPr="004D3C61" w:rsidRDefault="00355306" w:rsidP="004D3C61">
      <w:pPr>
        <w:jc w:val="both"/>
        <w:rPr>
          <w:rFonts w:ascii="Franklin Gothic Book" w:hAnsi="Franklin Gothic Book"/>
        </w:rPr>
      </w:pPr>
    </w:p>
    <w:p w14:paraId="1D0688F8" w14:textId="77777777" w:rsidR="00355306" w:rsidRPr="004D3C61" w:rsidRDefault="00355306" w:rsidP="00D17C24">
      <w:pPr>
        <w:rPr>
          <w:rFonts w:ascii="Franklin Gothic Book" w:hAnsi="Franklin Gothic Book"/>
        </w:rPr>
      </w:pPr>
      <w:r w:rsidRPr="004D3C61">
        <w:rPr>
          <w:rFonts w:ascii="Franklin Gothic Book" w:hAnsi="Franklin Gothic Book"/>
        </w:rPr>
        <w:t>Αναλυτικές οδηγίες υποβολής αίτησης στο εγχειρίδιο: http://blogs.uowm.gr/universis/files/2024/03/manual_student.pdf (σελ. 28, 8.4 Ορκωμοσία)</w:t>
      </w:r>
    </w:p>
    <w:p w14:paraId="1EC15262" w14:textId="77777777" w:rsidR="00355306" w:rsidRPr="004D3C61" w:rsidRDefault="00355306" w:rsidP="004D3C61">
      <w:pPr>
        <w:jc w:val="both"/>
        <w:rPr>
          <w:rFonts w:ascii="Franklin Gothic Book" w:hAnsi="Franklin Gothic Book"/>
        </w:rPr>
      </w:pPr>
    </w:p>
    <w:p w14:paraId="79824D98" w14:textId="1BA4F503" w:rsidR="00355306" w:rsidRPr="004D3C61" w:rsidRDefault="00355306" w:rsidP="004D3C61">
      <w:pPr>
        <w:jc w:val="both"/>
        <w:rPr>
          <w:rFonts w:ascii="Franklin Gothic Book" w:hAnsi="Franklin Gothic Book"/>
        </w:rPr>
      </w:pPr>
      <w:r w:rsidRPr="004D3C61">
        <w:rPr>
          <w:rFonts w:ascii="Franklin Gothic Book" w:hAnsi="Franklin Gothic Book"/>
        </w:rPr>
        <w:t xml:space="preserve">Όσοι από τους απόφοιτους επιθυμούν την </w:t>
      </w:r>
      <w:r w:rsidRPr="004D3C61">
        <w:rPr>
          <w:rFonts w:ascii="Franklin Gothic Book" w:hAnsi="Franklin Gothic Book"/>
          <w:b/>
          <w:bCs/>
        </w:rPr>
        <w:t>έκδοση παπύρου</w:t>
      </w:r>
      <w:r w:rsidRPr="004D3C61">
        <w:rPr>
          <w:rFonts w:ascii="Franklin Gothic Book" w:hAnsi="Franklin Gothic Book"/>
        </w:rPr>
        <w:t xml:space="preserve"> (προαιρετικά) θα πρέπει να </w:t>
      </w:r>
      <w:r w:rsidRPr="004D3C61">
        <w:rPr>
          <w:rFonts w:ascii="Franklin Gothic Book" w:hAnsi="Franklin Gothic Book"/>
          <w:b/>
          <w:bCs/>
        </w:rPr>
        <w:t>καταθέσουν το ποσό των 20 €</w:t>
      </w:r>
      <w:r w:rsidRPr="004D3C61">
        <w:rPr>
          <w:rFonts w:ascii="Franklin Gothic Book" w:hAnsi="Franklin Gothic Book"/>
        </w:rPr>
        <w:t xml:space="preserve"> στο Λογαριασμό Π.Δ.Μ. της Εθνικής Τράπεζας IBAN: </w:t>
      </w:r>
      <w:r w:rsidRPr="004D3C61">
        <w:rPr>
          <w:rFonts w:ascii="Franklin Gothic Book" w:hAnsi="Franklin Gothic Book"/>
          <w:b/>
          <w:bCs/>
        </w:rPr>
        <w:t>GR7401103770000037754073973</w:t>
      </w:r>
      <w:r w:rsidRPr="004D3C61">
        <w:rPr>
          <w:rFonts w:ascii="Franklin Gothic Book" w:hAnsi="Franklin Gothic Book"/>
        </w:rPr>
        <w:t xml:space="preserve"> για παράβολο έκδοσης παπύρου με την εξής αιτιολογία </w:t>
      </w:r>
      <w:r w:rsidRPr="004D3C61">
        <w:rPr>
          <w:rFonts w:ascii="Franklin Gothic Book" w:hAnsi="Franklin Gothic Book"/>
          <w:b/>
          <w:bCs/>
        </w:rPr>
        <w:t>‘’ΤΗΜΜΥ</w:t>
      </w:r>
      <w:r w:rsidR="00B63444">
        <w:rPr>
          <w:rFonts w:ascii="Franklin Gothic Book" w:hAnsi="Franklin Gothic Book"/>
          <w:b/>
          <w:bCs/>
        </w:rPr>
        <w:t xml:space="preserve"> –</w:t>
      </w:r>
      <w:r w:rsidRPr="004D3C61">
        <w:rPr>
          <w:rFonts w:ascii="Franklin Gothic Book" w:hAnsi="Franklin Gothic Book"/>
          <w:b/>
          <w:bCs/>
        </w:rPr>
        <w:t xml:space="preserve"> ΟΝΟΜΑΤΕΠΩΝΥΜΟ</w:t>
      </w:r>
      <w:r w:rsidR="00B63444">
        <w:rPr>
          <w:rFonts w:ascii="Franklin Gothic Book" w:hAnsi="Franklin Gothic Book"/>
          <w:b/>
          <w:bCs/>
        </w:rPr>
        <w:t xml:space="preserve"> </w:t>
      </w:r>
      <w:r w:rsidRPr="004D3C61">
        <w:rPr>
          <w:rFonts w:ascii="Franklin Gothic Book" w:hAnsi="Franklin Gothic Book"/>
          <w:b/>
          <w:bCs/>
        </w:rPr>
        <w:t>- ΠΑΡΑΒΟΛΟ ΠΑΠΥΡΟΥ’’</w:t>
      </w:r>
      <w:r w:rsidRPr="004D3C61">
        <w:rPr>
          <w:rFonts w:ascii="Franklin Gothic Book" w:hAnsi="Franklin Gothic Book"/>
        </w:rPr>
        <w:t xml:space="preserve"> και να μας αποστείλουν την απόδειξη κατάθεσης με </w:t>
      </w:r>
      <w:r w:rsidRPr="00D17C24">
        <w:rPr>
          <w:rFonts w:ascii="Franklin Gothic Book" w:hAnsi="Franklin Gothic Book"/>
          <w:b/>
          <w:bCs/>
        </w:rPr>
        <w:t xml:space="preserve">e- mail στο </w:t>
      </w:r>
      <w:hyperlink r:id="rId4" w:history="1">
        <w:r w:rsidR="00576EFB" w:rsidRPr="0062586A">
          <w:rPr>
            <w:rStyle w:val="-"/>
            <w:rFonts w:ascii="Franklin Gothic Book" w:hAnsi="Franklin Gothic Book"/>
            <w:b/>
            <w:bCs/>
          </w:rPr>
          <w:t>ece@uowm.gr</w:t>
        </w:r>
      </w:hyperlink>
      <w:r w:rsidR="00576EFB">
        <w:rPr>
          <w:rFonts w:ascii="Franklin Gothic Book" w:hAnsi="Franklin Gothic Book"/>
          <w:b/>
          <w:bCs/>
        </w:rPr>
        <w:t xml:space="preserve"> </w:t>
      </w:r>
    </w:p>
    <w:p w14:paraId="16E7B1D0" w14:textId="77777777" w:rsidR="00355306" w:rsidRPr="004D3C61" w:rsidRDefault="00355306" w:rsidP="004D3C61">
      <w:pPr>
        <w:jc w:val="both"/>
        <w:rPr>
          <w:rFonts w:ascii="Franklin Gothic Book" w:hAnsi="Franklin Gothic Book"/>
        </w:rPr>
      </w:pPr>
    </w:p>
    <w:p w14:paraId="519D3A20" w14:textId="77777777" w:rsidR="00355306" w:rsidRPr="004D3C61" w:rsidRDefault="00355306" w:rsidP="004D3C61">
      <w:pPr>
        <w:jc w:val="both"/>
        <w:rPr>
          <w:rFonts w:ascii="Franklin Gothic Book" w:hAnsi="Franklin Gothic Book"/>
        </w:rPr>
      </w:pPr>
      <w:r w:rsidRPr="004D3C61">
        <w:rPr>
          <w:rFonts w:ascii="Franklin Gothic Book" w:hAnsi="Franklin Gothic Book"/>
        </w:rPr>
        <w:t xml:space="preserve">Επιπλέον, οι απόφοιτοι υποχρεούνται να αποστείλουν την </w:t>
      </w:r>
      <w:r w:rsidRPr="004D3C61">
        <w:rPr>
          <w:rFonts w:ascii="Franklin Gothic Book" w:hAnsi="Franklin Gothic Book"/>
          <w:b/>
          <w:bCs/>
        </w:rPr>
        <w:t>ακαδημαϊκή τους ταυτότητα</w:t>
      </w:r>
      <w:r w:rsidRPr="004D3C61">
        <w:rPr>
          <w:rFonts w:ascii="Franklin Gothic Book" w:hAnsi="Franklin Gothic Book"/>
        </w:rPr>
        <w:t xml:space="preserve"> ή να την καταθέσουν αυτοπροσώπως στην παρακάτω διεύθυνση:</w:t>
      </w:r>
    </w:p>
    <w:p w14:paraId="17CBB4FF" w14:textId="77777777" w:rsidR="00355306" w:rsidRPr="004D3C61" w:rsidRDefault="00355306" w:rsidP="004D3C61">
      <w:pPr>
        <w:jc w:val="both"/>
        <w:rPr>
          <w:rFonts w:ascii="Franklin Gothic Book" w:hAnsi="Franklin Gothic Book"/>
        </w:rPr>
      </w:pPr>
    </w:p>
    <w:p w14:paraId="7CEB462B" w14:textId="77777777" w:rsidR="00355306" w:rsidRPr="004D3C61" w:rsidRDefault="00355306" w:rsidP="004D3C61">
      <w:pPr>
        <w:jc w:val="both"/>
        <w:rPr>
          <w:rFonts w:ascii="Franklin Gothic Book" w:hAnsi="Franklin Gothic Book"/>
        </w:rPr>
      </w:pPr>
      <w:r w:rsidRPr="004D3C61">
        <w:rPr>
          <w:rFonts w:ascii="Franklin Gothic Book" w:hAnsi="Franklin Gothic Book"/>
        </w:rPr>
        <w:t>Γραμματεία Τμήματος Ηλεκτρολόγων Μηχανικών και Μηχανικών Υπολογιστών, Πανεπιστημιούπολη, Περιοχή ΖΕΠ, Τ.Κ. 501 50, Κοζάνη</w:t>
      </w:r>
    </w:p>
    <w:p w14:paraId="68EFCDEA" w14:textId="77777777" w:rsidR="00355306" w:rsidRPr="004D3C61" w:rsidRDefault="00355306" w:rsidP="004D3C61">
      <w:pPr>
        <w:jc w:val="both"/>
        <w:rPr>
          <w:rFonts w:ascii="Franklin Gothic Book" w:hAnsi="Franklin Gothic Book"/>
        </w:rPr>
      </w:pPr>
    </w:p>
    <w:p w14:paraId="52BB723B" w14:textId="77777777" w:rsidR="00355306" w:rsidRPr="004D3C61" w:rsidRDefault="00355306" w:rsidP="004D3C61">
      <w:pPr>
        <w:jc w:val="both"/>
        <w:rPr>
          <w:rFonts w:ascii="Franklin Gothic Book" w:hAnsi="Franklin Gothic Book"/>
        </w:rPr>
      </w:pPr>
      <w:r w:rsidRPr="004D3C61">
        <w:rPr>
          <w:rFonts w:ascii="Franklin Gothic Book" w:hAnsi="Franklin Gothic Book"/>
        </w:rPr>
        <w:t>Περισσότερες πληροφορίες στα τηλέφωνα 2461056500, 2461056502.</w:t>
      </w:r>
    </w:p>
    <w:p w14:paraId="7C1A34AC" w14:textId="77777777" w:rsidR="00355306" w:rsidRPr="004D3C61" w:rsidRDefault="00355306" w:rsidP="004D3C61">
      <w:pPr>
        <w:jc w:val="both"/>
        <w:rPr>
          <w:rFonts w:ascii="Franklin Gothic Book" w:hAnsi="Franklin Gothic Book"/>
        </w:rPr>
      </w:pPr>
    </w:p>
    <w:p w14:paraId="65AD0A5B" w14:textId="14639243" w:rsidR="00B24235" w:rsidRPr="004D3C61" w:rsidRDefault="00355306" w:rsidP="004D3C61">
      <w:pPr>
        <w:jc w:val="both"/>
        <w:rPr>
          <w:rFonts w:ascii="Franklin Gothic Book" w:hAnsi="Franklin Gothic Book"/>
          <w:b/>
          <w:bCs/>
        </w:rPr>
      </w:pPr>
      <w:r w:rsidRPr="004D3C61">
        <w:rPr>
          <w:rFonts w:ascii="Franklin Gothic Book" w:hAnsi="Franklin Gothic Book"/>
        </w:rPr>
        <w:t xml:space="preserve">Επίσης, θα πρέπει να κάνουν την </w:t>
      </w:r>
      <w:r w:rsidRPr="004D3C61">
        <w:rPr>
          <w:rFonts w:ascii="Franklin Gothic Book" w:hAnsi="Franklin Gothic Book"/>
          <w:b/>
          <w:bCs/>
        </w:rPr>
        <w:t>ηλεκτρονική εγγραφή αποφοίτων στη βάση δεδομένων της Δομής Αποφοίτων https://alumni.uowm.gr/</w:t>
      </w:r>
    </w:p>
    <w:sectPr w:rsidR="00B24235" w:rsidRPr="004D3C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06"/>
    <w:rsid w:val="00002002"/>
    <w:rsid w:val="000A035E"/>
    <w:rsid w:val="000D202E"/>
    <w:rsid w:val="002A50F6"/>
    <w:rsid w:val="00355306"/>
    <w:rsid w:val="004D3C61"/>
    <w:rsid w:val="00576EFB"/>
    <w:rsid w:val="006F4802"/>
    <w:rsid w:val="00B24235"/>
    <w:rsid w:val="00B63444"/>
    <w:rsid w:val="00D1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4FCC2"/>
  <w15:chartTrackingRefBased/>
  <w15:docId w15:val="{D2439B43-1A1A-4311-BFF2-52893733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55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55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55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55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55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55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55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55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55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iujc">
    <w:name w:val="qiujc"/>
    <w:link w:val="qiujcChar"/>
    <w:qFormat/>
    <w:rsid w:val="000D202E"/>
    <w:pPr>
      <w:jc w:val="both"/>
    </w:pPr>
    <w:rPr>
      <w:rFonts w:ascii="Comic Sans MS" w:eastAsiaTheme="majorEastAsia" w:hAnsi="Comic Sans MS" w:cstheme="majorBidi"/>
      <w:i/>
      <w:color w:val="00B050"/>
      <w:sz w:val="32"/>
      <w:szCs w:val="32"/>
      <w:u w:val="single"/>
    </w:rPr>
  </w:style>
  <w:style w:type="character" w:customStyle="1" w:styleId="qiujcChar">
    <w:name w:val="qiujc Char"/>
    <w:basedOn w:val="a0"/>
    <w:link w:val="qiujc"/>
    <w:rsid w:val="000D202E"/>
    <w:rPr>
      <w:rFonts w:ascii="Comic Sans MS" w:eastAsiaTheme="majorEastAsia" w:hAnsi="Comic Sans MS" w:cstheme="majorBidi"/>
      <w:i/>
      <w:color w:val="00B050"/>
      <w:sz w:val="32"/>
      <w:szCs w:val="32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355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55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55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5530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5530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5530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5530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5530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553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55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5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55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55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55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5530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5530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5530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55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5530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55306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576EFB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76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e@uowm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THEODORA TRIGONI PAVLOU</dc:creator>
  <cp:keywords/>
  <dc:description/>
  <cp:lastModifiedBy>THEODORA TRIGONI PAVLOU</cp:lastModifiedBy>
  <cp:revision>3</cp:revision>
  <dcterms:created xsi:type="dcterms:W3CDTF">2025-03-13T07:49:00Z</dcterms:created>
  <dcterms:modified xsi:type="dcterms:W3CDTF">2025-03-13T09:21:00Z</dcterms:modified>
</cp:coreProperties>
</file>