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DFC3" w14:textId="77777777" w:rsidR="002C1C06" w:rsidRPr="008161D8" w:rsidRDefault="002C1C06" w:rsidP="002C1C06">
      <w:pPr>
        <w:jc w:val="both"/>
        <w:rPr>
          <w:b/>
          <w:bCs/>
        </w:rPr>
      </w:pPr>
      <w:r w:rsidRPr="00936F2E">
        <w:rPr>
          <w:b/>
          <w:bCs/>
          <w:lang w:val="en-US"/>
        </w:rPr>
        <w:t>ERASMUS</w:t>
      </w:r>
      <w:r w:rsidRPr="00936F2E">
        <w:rPr>
          <w:b/>
          <w:bCs/>
        </w:rPr>
        <w:t>+</w:t>
      </w:r>
      <w:r>
        <w:rPr>
          <w:b/>
          <w:bCs/>
        </w:rPr>
        <w:t xml:space="preserve"> -</w:t>
      </w:r>
      <w:r w:rsidRPr="00936F2E">
        <w:rPr>
          <w:b/>
          <w:bCs/>
        </w:rPr>
        <w:t xml:space="preserve"> </w:t>
      </w:r>
      <w:r>
        <w:rPr>
          <w:b/>
          <w:bCs/>
        </w:rPr>
        <w:t xml:space="preserve">ΠΡΟΚΗΡΥΞΕΙΣ ΓΙΑ </w:t>
      </w:r>
      <w:r w:rsidRPr="00936F2E">
        <w:rPr>
          <w:b/>
          <w:bCs/>
        </w:rPr>
        <w:t>ΠΡΑΚΤΙΚΗ ΑΣΚΗΣΗ</w:t>
      </w:r>
      <w:r w:rsidRPr="00355D88">
        <w:t xml:space="preserve"> </w:t>
      </w:r>
      <w:r w:rsidRPr="00E279CF">
        <w:rPr>
          <w:b/>
          <w:bCs/>
        </w:rPr>
        <w:t>ΓΙΑ ΤΟ ΑΚΑΔΗΜΑ</w:t>
      </w:r>
      <w:r>
        <w:rPr>
          <w:b/>
          <w:bCs/>
        </w:rPr>
        <w:t>Ϊ</w:t>
      </w:r>
      <w:r w:rsidRPr="00E279CF">
        <w:rPr>
          <w:b/>
          <w:bCs/>
        </w:rPr>
        <w:t>ΚΟ ΕΤΟΣ 202</w:t>
      </w:r>
      <w:r w:rsidRPr="008161D8">
        <w:rPr>
          <w:b/>
          <w:bCs/>
        </w:rPr>
        <w:t>4</w:t>
      </w:r>
      <w:r w:rsidRPr="00E279CF">
        <w:rPr>
          <w:b/>
          <w:bCs/>
        </w:rPr>
        <w:t>-202</w:t>
      </w:r>
      <w:r w:rsidRPr="008161D8">
        <w:rPr>
          <w:b/>
          <w:bCs/>
        </w:rPr>
        <w:t>5</w:t>
      </w:r>
    </w:p>
    <w:p w14:paraId="404B0575" w14:textId="77777777" w:rsidR="002C1C06" w:rsidRDefault="002C1C06" w:rsidP="002C1C06">
      <w:pPr>
        <w:jc w:val="both"/>
      </w:pPr>
    </w:p>
    <w:p w14:paraId="191D31E2" w14:textId="77777777" w:rsidR="002C1C06" w:rsidRDefault="002C1C06" w:rsidP="002C1C0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Στην  ιστοσελίδα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Erasmus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+ του </w:t>
      </w:r>
      <w:r w:rsidRPr="00246937">
        <w:rPr>
          <w:rFonts w:ascii="Calibri" w:hAnsi="Calibri" w:cs="Calibri"/>
          <w:color w:val="2C363A"/>
          <w:sz w:val="22"/>
          <w:szCs w:val="22"/>
        </w:rPr>
        <w:t xml:space="preserve">Πανεπιστημίου Δυτικής Μακεδονίας </w:t>
      </w:r>
      <w:r>
        <w:rPr>
          <w:rFonts w:ascii="Calibri" w:hAnsi="Calibri" w:cs="Calibri"/>
          <w:color w:val="2C363A"/>
          <w:sz w:val="22"/>
          <w:szCs w:val="22"/>
        </w:rPr>
        <w:t>έχουν αναρτηθεί οι παρακάτω προκηρύξεις,  οι οποίες αφορούν στην κινητικότητα φοιτητών για πρακτική άσκηση το ακαδημαϊκό έτος 202</w:t>
      </w:r>
      <w:r w:rsidRPr="008161D8">
        <w:rPr>
          <w:rFonts w:ascii="Calibri" w:hAnsi="Calibri" w:cs="Calibri"/>
          <w:color w:val="2C363A"/>
          <w:sz w:val="22"/>
          <w:szCs w:val="22"/>
        </w:rPr>
        <w:t>4</w:t>
      </w:r>
      <w:r>
        <w:rPr>
          <w:rFonts w:ascii="Calibri" w:hAnsi="Calibri" w:cs="Calibri"/>
          <w:color w:val="2C363A"/>
          <w:sz w:val="22"/>
          <w:szCs w:val="22"/>
        </w:rPr>
        <w:t>-202</w:t>
      </w:r>
      <w:r w:rsidRPr="008161D8">
        <w:rPr>
          <w:rFonts w:ascii="Calibri" w:hAnsi="Calibri" w:cs="Calibri"/>
          <w:color w:val="2C363A"/>
          <w:sz w:val="22"/>
          <w:szCs w:val="22"/>
        </w:rPr>
        <w:t>5</w:t>
      </w:r>
      <w:r>
        <w:rPr>
          <w:rFonts w:ascii="Calibri" w:hAnsi="Calibri" w:cs="Calibri"/>
          <w:color w:val="2C363A"/>
          <w:sz w:val="22"/>
          <w:szCs w:val="22"/>
        </w:rPr>
        <w:t>.</w:t>
      </w:r>
    </w:p>
    <w:p w14:paraId="100F7B21" w14:textId="77777777" w:rsidR="002C1C06" w:rsidRDefault="002C1C06" w:rsidP="002C1C0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</w:p>
    <w:p w14:paraId="3CF3542A" w14:textId="77777777" w:rsidR="002C1C06" w:rsidRPr="00516B46" w:rsidRDefault="002C1C06" w:rsidP="002C1C0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5829E48B" w14:textId="77777777" w:rsidR="002C1C06" w:rsidRDefault="002C1C06" w:rsidP="002C1C0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  <w:lang w:val="en-US"/>
        </w:rPr>
      </w:pPr>
      <w:hyperlink r:id="rId4" w:history="1">
        <w:r w:rsidRPr="002C1C06">
          <w:rPr>
            <w:rStyle w:val="-"/>
            <w:rFonts w:ascii="Calibri" w:hAnsi="Calibri" w:cs="Calibri"/>
            <w:sz w:val="22"/>
            <w:szCs w:val="22"/>
          </w:rPr>
          <w:t xml:space="preserve">4η Προκήρυξη του Πανεπιστημίου Δυτικής Μακεδονίας για πρακτική άσκηση εαρινού εξαμήνου ακαδημαϊκού έτους 2024-2025 μέσω του προγράμματος </w:t>
        </w:r>
        <w:proofErr w:type="spellStart"/>
        <w:r w:rsidRPr="002C1C06">
          <w:rPr>
            <w:rStyle w:val="-"/>
            <w:rFonts w:ascii="Calibri" w:hAnsi="Calibri" w:cs="Calibri"/>
            <w:sz w:val="22"/>
            <w:szCs w:val="22"/>
          </w:rPr>
          <w:t>Erasmus</w:t>
        </w:r>
        <w:proofErr w:type="spellEnd"/>
        <w:r w:rsidRPr="002C1C06">
          <w:rPr>
            <w:rStyle w:val="-"/>
            <w:rFonts w:ascii="Calibri" w:hAnsi="Calibri" w:cs="Calibri"/>
            <w:sz w:val="22"/>
            <w:szCs w:val="22"/>
          </w:rPr>
          <w:t xml:space="preserve">+ (CALL 2024) | Γραφείο </w:t>
        </w:r>
        <w:proofErr w:type="spellStart"/>
        <w:r w:rsidRPr="002C1C06">
          <w:rPr>
            <w:rStyle w:val="-"/>
            <w:rFonts w:ascii="Calibri" w:hAnsi="Calibri" w:cs="Calibri"/>
            <w:sz w:val="22"/>
            <w:szCs w:val="22"/>
          </w:rPr>
          <w:t>Erasmus</w:t>
        </w:r>
        <w:proofErr w:type="spellEnd"/>
        <w:r w:rsidRPr="002C1C06">
          <w:rPr>
            <w:rStyle w:val="-"/>
            <w:rFonts w:ascii="Calibri" w:hAnsi="Calibri" w:cs="Calibri"/>
            <w:sz w:val="22"/>
            <w:szCs w:val="22"/>
          </w:rPr>
          <w:t xml:space="preserve"> ΠΔΜ</w:t>
        </w:r>
      </w:hyperlink>
    </w:p>
    <w:p w14:paraId="399E20B0" w14:textId="77777777" w:rsidR="002C1C06" w:rsidRDefault="002C1C06" w:rsidP="002C1C0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  <w:lang w:val="en-US"/>
        </w:rPr>
      </w:pPr>
    </w:p>
    <w:p w14:paraId="7AF17F8B" w14:textId="1DDC4F80" w:rsidR="002C1C06" w:rsidRDefault="002C1C06" w:rsidP="002C1C0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hyperlink r:id="rId5" w:history="1">
        <w:r w:rsidRPr="002C1C06">
          <w:rPr>
            <w:rStyle w:val="-"/>
            <w:rFonts w:ascii="Calibri" w:hAnsi="Calibri" w:cs="Calibri"/>
            <w:sz w:val="22"/>
            <w:szCs w:val="22"/>
          </w:rPr>
          <w:t xml:space="preserve">10η Προκήρυξη του Πανεπιστημίου Δυτικής Μακεδονίας για πρακτική άσκηση ακαδημαϊκού έτους 2024-2025 μέσω του προγράμματος </w:t>
        </w:r>
        <w:proofErr w:type="spellStart"/>
        <w:r w:rsidRPr="002C1C06">
          <w:rPr>
            <w:rStyle w:val="-"/>
            <w:rFonts w:ascii="Calibri" w:hAnsi="Calibri" w:cs="Calibri"/>
            <w:sz w:val="22"/>
            <w:szCs w:val="22"/>
          </w:rPr>
          <w:t>Erasmus</w:t>
        </w:r>
        <w:proofErr w:type="spellEnd"/>
        <w:r w:rsidRPr="002C1C06">
          <w:rPr>
            <w:rStyle w:val="-"/>
            <w:rFonts w:ascii="Calibri" w:hAnsi="Calibri" w:cs="Calibri"/>
            <w:sz w:val="22"/>
            <w:szCs w:val="22"/>
          </w:rPr>
          <w:t xml:space="preserve">+ (CALL 2023) | Γραφείο </w:t>
        </w:r>
        <w:proofErr w:type="spellStart"/>
        <w:r w:rsidRPr="002C1C06">
          <w:rPr>
            <w:rStyle w:val="-"/>
            <w:rFonts w:ascii="Calibri" w:hAnsi="Calibri" w:cs="Calibri"/>
            <w:sz w:val="22"/>
            <w:szCs w:val="22"/>
          </w:rPr>
          <w:t>Erasmus</w:t>
        </w:r>
        <w:proofErr w:type="spellEnd"/>
        <w:r w:rsidRPr="002C1C06">
          <w:rPr>
            <w:rStyle w:val="-"/>
            <w:rFonts w:ascii="Calibri" w:hAnsi="Calibri" w:cs="Calibri"/>
            <w:sz w:val="22"/>
            <w:szCs w:val="22"/>
          </w:rPr>
          <w:t xml:space="preserve"> ΠΔΜ</w:t>
        </w:r>
      </w:hyperlink>
      <w:r w:rsidRPr="00BC264C">
        <w:rPr>
          <w:rFonts w:ascii="Calibri" w:hAnsi="Calibri" w:cs="Calibri"/>
          <w:color w:val="2C363A"/>
          <w:sz w:val="22"/>
          <w:szCs w:val="22"/>
        </w:rPr>
        <w:t xml:space="preserve"> </w:t>
      </w:r>
    </w:p>
    <w:p w14:paraId="1DB6F740" w14:textId="77777777" w:rsidR="002C1C06" w:rsidRDefault="002C1C06" w:rsidP="002C1C0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</w:p>
    <w:p w14:paraId="0F38208E" w14:textId="77777777" w:rsidR="002C1C06" w:rsidRDefault="002C1C06" w:rsidP="002C1C0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Στην ιστοσελίδα επίσης θα βρείτε </w:t>
      </w:r>
      <w:r w:rsidRPr="0027545B">
        <w:rPr>
          <w:rFonts w:ascii="Calibri" w:hAnsi="Calibri" w:cs="Calibri"/>
          <w:color w:val="2C363A"/>
          <w:sz w:val="22"/>
          <w:szCs w:val="22"/>
        </w:rPr>
        <w:t xml:space="preserve">περισσότερες πληροφορίες που αφορούν </w:t>
      </w:r>
      <w:r>
        <w:rPr>
          <w:rFonts w:ascii="Calibri" w:hAnsi="Calibri" w:cs="Calibri"/>
          <w:color w:val="2C363A"/>
          <w:sz w:val="22"/>
          <w:szCs w:val="22"/>
        </w:rPr>
        <w:t>σ</w:t>
      </w:r>
      <w:r w:rsidRPr="0027545B">
        <w:rPr>
          <w:rFonts w:ascii="Calibri" w:hAnsi="Calibri" w:cs="Calibri"/>
          <w:color w:val="2C363A"/>
          <w:sz w:val="22"/>
          <w:szCs w:val="22"/>
        </w:rPr>
        <w:t xml:space="preserve">τις προϋποθέσεις καθώς και </w:t>
      </w:r>
      <w:r>
        <w:rPr>
          <w:rFonts w:ascii="Calibri" w:hAnsi="Calibri" w:cs="Calibri"/>
          <w:color w:val="2C363A"/>
          <w:sz w:val="22"/>
          <w:szCs w:val="22"/>
        </w:rPr>
        <w:t>σ</w:t>
      </w:r>
      <w:r w:rsidRPr="0027545B">
        <w:rPr>
          <w:rFonts w:ascii="Calibri" w:hAnsi="Calibri" w:cs="Calibri"/>
          <w:color w:val="2C363A"/>
          <w:sz w:val="22"/>
          <w:szCs w:val="22"/>
        </w:rPr>
        <w:t>τα κριτήρια αξιολόγησης</w:t>
      </w:r>
      <w:r>
        <w:rPr>
          <w:rFonts w:ascii="Calibri" w:hAnsi="Calibri" w:cs="Calibri"/>
          <w:color w:val="2C363A"/>
          <w:sz w:val="22"/>
          <w:szCs w:val="22"/>
        </w:rPr>
        <w:t>.</w:t>
      </w:r>
    </w:p>
    <w:p w14:paraId="774593F1" w14:textId="77777777" w:rsidR="002C1C06" w:rsidRDefault="002C1C06" w:rsidP="002C1C0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  <w:lang w:val="en-US"/>
        </w:rPr>
      </w:pPr>
    </w:p>
    <w:p w14:paraId="7B618330" w14:textId="77777777" w:rsidR="002C1C06" w:rsidRDefault="002C1C06" w:rsidP="002C1C06">
      <w:pPr>
        <w:spacing w:after="0"/>
        <w:jc w:val="both"/>
      </w:pPr>
    </w:p>
    <w:p w14:paraId="3A706FE4" w14:textId="36D097EF" w:rsidR="002C1C06" w:rsidRDefault="002C1C06" w:rsidP="002C1C06">
      <w:pPr>
        <w:spacing w:after="0"/>
        <w:jc w:val="both"/>
      </w:pPr>
      <w:r>
        <w:t xml:space="preserve">Σταυρούλα </w:t>
      </w:r>
      <w:proofErr w:type="spellStart"/>
      <w:r>
        <w:t>Ταβουλτζίδου</w:t>
      </w:r>
      <w:proofErr w:type="spellEnd"/>
    </w:p>
    <w:p w14:paraId="068162AF" w14:textId="77777777" w:rsidR="002C1C06" w:rsidRDefault="002C1C06" w:rsidP="002C1C06">
      <w:pPr>
        <w:spacing w:after="0"/>
        <w:jc w:val="both"/>
        <w:rPr>
          <w:lang w:val="en-US"/>
        </w:rPr>
      </w:pPr>
      <w:r>
        <w:t>Επίκουρη καθηγήτρια</w:t>
      </w:r>
      <w:r w:rsidRPr="00417454">
        <w:t xml:space="preserve"> </w:t>
      </w:r>
    </w:p>
    <w:p w14:paraId="3E52ED62" w14:textId="58FB2BEA" w:rsidR="002C1C06" w:rsidRPr="002C1C06" w:rsidRDefault="002C1C06" w:rsidP="002C1C06">
      <w:pPr>
        <w:spacing w:after="0"/>
        <w:jc w:val="both"/>
      </w:pPr>
      <w:r>
        <w:t xml:space="preserve">Ακαδημαϊκή Συντονίστρια </w:t>
      </w:r>
      <w:r>
        <w:rPr>
          <w:lang w:val="en-US"/>
        </w:rPr>
        <w:t xml:space="preserve">ERASMUS+ </w:t>
      </w:r>
      <w:r>
        <w:t>ΤΗΜΜΥ</w:t>
      </w:r>
    </w:p>
    <w:p w14:paraId="2CB399C9" w14:textId="77777777" w:rsidR="002C1C06" w:rsidRPr="00113C4B" w:rsidRDefault="002C1C06" w:rsidP="002C1C06">
      <w:pPr>
        <w:spacing w:after="0"/>
        <w:jc w:val="both"/>
        <w:rPr>
          <w:sz w:val="20"/>
          <w:szCs w:val="20"/>
        </w:rPr>
      </w:pPr>
      <w:hyperlink r:id="rId6" w:history="1">
        <w:r w:rsidRPr="009D050D">
          <w:rPr>
            <w:rStyle w:val="-"/>
            <w:sz w:val="20"/>
            <w:szCs w:val="20"/>
            <w:lang w:val="en-US"/>
          </w:rPr>
          <w:t>stavoultzidou</w:t>
        </w:r>
        <w:r w:rsidRPr="00113C4B">
          <w:rPr>
            <w:rStyle w:val="-"/>
            <w:sz w:val="20"/>
            <w:szCs w:val="20"/>
          </w:rPr>
          <w:t>@</w:t>
        </w:r>
        <w:r w:rsidRPr="009D050D">
          <w:rPr>
            <w:rStyle w:val="-"/>
            <w:sz w:val="20"/>
            <w:szCs w:val="20"/>
            <w:lang w:val="en-US"/>
          </w:rPr>
          <w:t>uowm</w:t>
        </w:r>
        <w:r w:rsidRPr="00113C4B">
          <w:rPr>
            <w:rStyle w:val="-"/>
            <w:sz w:val="20"/>
            <w:szCs w:val="20"/>
          </w:rPr>
          <w:t>.</w:t>
        </w:r>
        <w:r w:rsidRPr="009D050D">
          <w:rPr>
            <w:rStyle w:val="-"/>
            <w:sz w:val="20"/>
            <w:szCs w:val="20"/>
            <w:lang w:val="en-US"/>
          </w:rPr>
          <w:t>gr</w:t>
        </w:r>
      </w:hyperlink>
    </w:p>
    <w:p w14:paraId="011F6F11" w14:textId="77777777" w:rsidR="002C1C06" w:rsidRPr="00113C4B" w:rsidRDefault="002C1C06" w:rsidP="002C1C06">
      <w:pPr>
        <w:jc w:val="both"/>
        <w:rPr>
          <w:sz w:val="20"/>
          <w:szCs w:val="20"/>
        </w:rPr>
      </w:pPr>
    </w:p>
    <w:p w14:paraId="2DF497C0" w14:textId="77777777" w:rsidR="002C1C06" w:rsidRPr="00417454" w:rsidRDefault="002C1C06" w:rsidP="002C1C06"/>
    <w:p w14:paraId="4535C26C" w14:textId="77777777" w:rsidR="002C1C06" w:rsidRPr="002C1C06" w:rsidRDefault="002C1C06" w:rsidP="002C1C0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14:paraId="697ABE50" w14:textId="77777777" w:rsidR="002B49ED" w:rsidRPr="002C1C06" w:rsidRDefault="002B49ED" w:rsidP="002C1C06"/>
    <w:sectPr w:rsidR="002B49ED" w:rsidRPr="002C1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06"/>
    <w:rsid w:val="00237682"/>
    <w:rsid w:val="002B49ED"/>
    <w:rsid w:val="002C1C06"/>
    <w:rsid w:val="00CB6B06"/>
    <w:rsid w:val="00DD02E5"/>
    <w:rsid w:val="00E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A512"/>
  <w15:chartTrackingRefBased/>
  <w15:docId w15:val="{07C29C81-74BA-46E4-B4E6-44DF63C3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06"/>
    <w:rPr>
      <w:kern w:val="0"/>
      <w:lang w:bidi="ar-SA"/>
      <w14:ligatures w14:val="none"/>
    </w:rPr>
  </w:style>
  <w:style w:type="paragraph" w:styleId="1">
    <w:name w:val="heading 1"/>
    <w:basedOn w:val="a"/>
    <w:link w:val="1Char"/>
    <w:uiPriority w:val="9"/>
    <w:qFormat/>
    <w:rsid w:val="00DD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 w:bidi="he-IL"/>
    </w:rPr>
  </w:style>
  <w:style w:type="paragraph" w:styleId="2">
    <w:name w:val="heading 2"/>
    <w:basedOn w:val="a"/>
    <w:link w:val="2Char"/>
    <w:uiPriority w:val="9"/>
    <w:qFormat/>
    <w:rsid w:val="00DD0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 w:bidi="he-IL"/>
    </w:rPr>
  </w:style>
  <w:style w:type="paragraph" w:styleId="3">
    <w:name w:val="heading 3"/>
    <w:basedOn w:val="a"/>
    <w:link w:val="3Char"/>
    <w:uiPriority w:val="9"/>
    <w:qFormat/>
    <w:rsid w:val="00DD0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 w:bidi="he-I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1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1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1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1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02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DD02E5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DD02E5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styleId="a3">
    <w:name w:val="Emphasis"/>
    <w:basedOn w:val="a0"/>
    <w:uiPriority w:val="20"/>
    <w:qFormat/>
    <w:rsid w:val="00DD02E5"/>
    <w:rPr>
      <w:i/>
      <w:iCs/>
    </w:rPr>
  </w:style>
  <w:style w:type="character" w:customStyle="1" w:styleId="4Char">
    <w:name w:val="Επικεφαλίδα 4 Char"/>
    <w:basedOn w:val="a0"/>
    <w:link w:val="4"/>
    <w:uiPriority w:val="9"/>
    <w:semiHidden/>
    <w:rsid w:val="002C1C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1C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1C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1C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1C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1C06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"/>
    <w:uiPriority w:val="10"/>
    <w:qFormat/>
    <w:rsid w:val="002C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4"/>
    <w:uiPriority w:val="10"/>
    <w:rsid w:val="002C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2C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5"/>
    <w:uiPriority w:val="11"/>
    <w:rsid w:val="002C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2C1C06"/>
    <w:pPr>
      <w:spacing w:before="160"/>
      <w:jc w:val="center"/>
    </w:pPr>
    <w:rPr>
      <w:i/>
      <w:iCs/>
      <w:color w:val="404040" w:themeColor="text1" w:themeTint="BF"/>
      <w:kern w:val="2"/>
      <w:lang w:bidi="he-IL"/>
      <w14:ligatures w14:val="standardContextual"/>
    </w:rPr>
  </w:style>
  <w:style w:type="character" w:customStyle="1" w:styleId="Char1">
    <w:name w:val="Απόσπασμα Char"/>
    <w:basedOn w:val="a0"/>
    <w:link w:val="a6"/>
    <w:uiPriority w:val="29"/>
    <w:rsid w:val="002C1C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1C06"/>
    <w:pPr>
      <w:ind w:left="720"/>
      <w:contextualSpacing/>
    </w:pPr>
    <w:rPr>
      <w:kern w:val="2"/>
      <w:lang w:bidi="he-IL"/>
      <w14:ligatures w14:val="standardContextual"/>
    </w:rPr>
  </w:style>
  <w:style w:type="character" w:styleId="a8">
    <w:name w:val="Intense Emphasis"/>
    <w:basedOn w:val="a0"/>
    <w:uiPriority w:val="21"/>
    <w:qFormat/>
    <w:rsid w:val="002C1C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2C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9"/>
    <w:uiPriority w:val="30"/>
    <w:rsid w:val="002C1C06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2C1C0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C1C06"/>
    <w:rPr>
      <w:color w:val="0000FF"/>
      <w:u w:val="single"/>
    </w:rPr>
  </w:style>
  <w:style w:type="paragraph" w:customStyle="1" w:styleId="v1msonormal">
    <w:name w:val="v1msonormal"/>
    <w:basedOn w:val="a"/>
    <w:rsid w:val="002C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he-IL"/>
    </w:rPr>
  </w:style>
  <w:style w:type="character" w:styleId="ab">
    <w:name w:val="Unresolved Mention"/>
    <w:basedOn w:val="a0"/>
    <w:uiPriority w:val="99"/>
    <w:semiHidden/>
    <w:unhideWhenUsed/>
    <w:rsid w:val="002C1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voultzidou@uowm.gr" TargetMode="External"/><Relationship Id="rId5" Type="http://schemas.openxmlformats.org/officeDocument/2006/relationships/hyperlink" Target="https://erasmus.uowm.gr/10i-prokirixi-tou-panepistimiou-ditikis-makedonias-gia-praktiki-askisi-akadimaikou-etous-2024-2025-meso-tou-programmatos-erasmus-call-2023/" TargetMode="External"/><Relationship Id="rId4" Type="http://schemas.openxmlformats.org/officeDocument/2006/relationships/hyperlink" Target="https://erasmus.uowm.gr/4i-prokirixi-tou-panepistimiou-ditikis-makedonias-gia-praktiki-askisi-earinou-examinou-akadimaikou-etous-2024-2025-meso-tou-programmatos-erasmus-call-202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(a) ΤΑΒΟΥΛΤΖΙΔΟΥ ΣΤΑΥΡΟΥΛΑ</dc:creator>
  <cp:keywords/>
  <dc:description/>
  <cp:lastModifiedBy>(a) ΤΑΒΟΥΛΤΖΙΔΟΥ ΣΤΑΥΡΟΥΛΑ</cp:lastModifiedBy>
  <cp:revision>2</cp:revision>
  <dcterms:created xsi:type="dcterms:W3CDTF">2024-12-13T17:28:00Z</dcterms:created>
  <dcterms:modified xsi:type="dcterms:W3CDTF">2024-12-13T17:28:00Z</dcterms:modified>
</cp:coreProperties>
</file>