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r>
        <w:rPr>
          <w:rFonts w:eastAsia="Calibri" w:cs="Calibri" w:ascii="Calibri" w:hAnsi="Calibri"/>
          <w:b/>
          <w:sz w:val="32"/>
          <w:szCs w:val="32"/>
          <w:u w:val="single"/>
        </w:rPr>
        <w:t>Ανακοίνωση Βιωματικού Εργαστηρίου</w:t>
      </w:r>
    </w:p>
    <w:p>
      <w:pPr>
        <w:pStyle w:val="LO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ΕΣΠΑ 2014-2020, μέσω της Πράξης «Υποστήριξη Παρεμβάσεων Κοινωνικής Μέριμνας Φοιτητών Πανεπιστημίου Δυτικής Μακεδονίας (MIS 5051039)» ανακοινώνουμε τη διοργάνωση ενός βιωματικού εργαστηρίου με τίτλο </w:t>
      </w:r>
      <w:r>
        <w:rPr>
          <w:rFonts w:eastAsia="Calibri" w:cs="Calibri" w:ascii="Calibri" w:hAnsi="Calibri"/>
          <w:b/>
        </w:rPr>
        <w:t>«</w:t>
      </w:r>
      <w:r>
        <w:rPr>
          <w:rFonts w:eastAsia="Calibri" w:cs="Calibri" w:ascii="Calibri" w:hAnsi="Calibri"/>
          <w:b/>
          <w:highlight w:val="white"/>
        </w:rPr>
        <w:t>Η έμφυλη βία στις συντροφικές σχέσεις - Η αντιμετώπιση της ενδοοικογενειακής βίας (Ν. 3500/2006)</w:t>
      </w:r>
      <w:r>
        <w:rPr>
          <w:rFonts w:eastAsia="Calibri" w:cs="Calibri" w:ascii="Calibri" w:hAnsi="Calibri"/>
          <w:b/>
        </w:rPr>
        <w:t>»</w:t>
      </w:r>
      <w:r>
        <w:rPr>
          <w:rFonts w:eastAsia="Calibri" w:cs="Calibri" w:ascii="Calibri" w:hAnsi="Calibri"/>
          <w:highlight w:val="white"/>
        </w:rPr>
        <w:t xml:space="preserve"> </w:t>
      </w:r>
      <w:r>
        <w:rPr>
          <w:rFonts w:eastAsia="Calibri" w:cs="Calibri" w:ascii="Calibri" w:hAnsi="Calibri"/>
        </w:rPr>
        <w:t xml:space="preserve">στην πόλη της Κοζάνης. Το εργαστήρι αυτό θα πραγματοποιηθεί την </w:t>
      </w:r>
      <w:r>
        <w:rPr>
          <w:rFonts w:eastAsia="Calibri" w:cs="Calibri" w:ascii="Calibri" w:hAnsi="Calibri"/>
          <w:b/>
        </w:rPr>
        <w:t xml:space="preserve">Πέμπτη 8 Απριλίου 2021 </w:t>
      </w:r>
      <w:r>
        <w:rPr>
          <w:rFonts w:eastAsia="Calibri" w:cs="Calibri" w:ascii="Calibri" w:hAnsi="Calibri"/>
        </w:rPr>
        <w:t>στις</w:t>
      </w:r>
      <w:r>
        <w:rPr>
          <w:rFonts w:eastAsia="Calibri" w:cs="Calibri" w:ascii="Calibri" w:hAnsi="Calibri"/>
          <w:b/>
        </w:rPr>
        <w:t xml:space="preserve"> 4μ.μ. </w:t>
      </w:r>
      <w:r>
        <w:rPr>
          <w:rFonts w:eastAsia="Calibri" w:cs="Calibri" w:ascii="Calibri" w:hAnsi="Calibri"/>
        </w:rPr>
        <w:t>με</w:t>
      </w:r>
      <w:r>
        <w:rPr>
          <w:rFonts w:eastAsia="Calibri" w:cs="Calibri" w:ascii="Calibri" w:hAnsi="Calibri"/>
          <w:b/>
        </w:rPr>
        <w:t xml:space="preserve"> 6μ.μ. </w:t>
      </w:r>
      <w:r>
        <w:rPr>
          <w:rFonts w:eastAsia="Calibri" w:cs="Calibri" w:ascii="Calibri" w:hAnsi="Calibri"/>
        </w:rPr>
        <w:t xml:space="preserve">Εντάσσεται σε μια σειρά από εργαστήρια, τα οποία διοργανώνουμε, με γενικότερο θέμα: </w:t>
      </w:r>
      <w:r>
        <w:rPr>
          <w:rFonts w:eastAsia="Calibri" w:cs="Calibri" w:ascii="Calibri" w:hAnsi="Calibri"/>
          <w:b/>
        </w:rPr>
        <w:t>«Συντροφικές Σχέσεις και την Ισότητα ανάμεσα στα Φύλα»</w:t>
      </w:r>
      <w:r>
        <w:rPr>
          <w:rFonts w:eastAsia="Calibri" w:cs="Calibri" w:ascii="Calibri" w:hAnsi="Calibri"/>
        </w:rPr>
        <w:t>.</w:t>
      </w:r>
    </w:p>
    <w:p>
      <w:pPr>
        <w:pStyle w:val="LO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Table1"/>
        <w:tblW w:w="9165" w:type="dxa"/>
        <w:jc w:val="left"/>
        <w:tblInd w:w="-65" w:type="dxa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830"/>
        <w:gridCol w:w="7334"/>
      </w:tblGrid>
      <w:tr>
        <w:trPr/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Τίτλος: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«</w:t>
            </w:r>
            <w:r>
              <w:rPr>
                <w:rFonts w:eastAsia="Calibri" w:cs="Calibri" w:ascii="Calibri" w:hAnsi="Calibri"/>
                <w:highlight w:val="white"/>
              </w:rPr>
              <w:t>Η έμφυλη βία στις συντροφικές σχέσεις- Η αντιμετώπιση της ενδοοικογενειακής βίας (Ν. 3500/2006)</w:t>
            </w:r>
            <w:r>
              <w:rPr>
                <w:rFonts w:eastAsia="Calibri" w:cs="Calibri" w:ascii="Calibri" w:hAnsi="Calibri"/>
              </w:rPr>
              <w:t>»</w:t>
            </w:r>
          </w:p>
        </w:tc>
      </w:tr>
      <w:tr>
        <w:trPr/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Μερικά λόγια για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το εργαστήριο: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jc w:val="both"/>
              <w:rPr>
                <w:rFonts w:ascii="Calibri" w:hAnsi="Calibri" w:eastAsia="Calibri" w:cs="Calibri"/>
                <w:color w:val="222222"/>
              </w:rPr>
            </w:pPr>
            <w:r>
              <w:rPr>
                <w:rFonts w:eastAsia="Calibri" w:cs="Calibri" w:ascii="Calibri" w:hAnsi="Calibri"/>
                <w:color w:val="222222"/>
              </w:rPr>
              <w:t xml:space="preserve">Θέλει να ξέρει κάθε ώρα και στιγμή που είσαι και τι κάνεις; Δεν είναι αγάπη. θέλει να περνάς όλο τον ελεύθερο χρόνο σου μαζί του; Δεν είναι αγάπη.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jc w:val="both"/>
              <w:rPr>
                <w:rFonts w:ascii="Calibri" w:hAnsi="Calibri" w:eastAsia="Calibri" w:cs="Calibri"/>
                <w:color w:val="222222"/>
              </w:rPr>
            </w:pPr>
            <w:r>
              <w:rPr>
                <w:rFonts w:eastAsia="Calibri" w:cs="Calibri" w:ascii="Calibri" w:hAnsi="Calibri"/>
                <w:color w:val="222222"/>
              </w:rPr>
              <w:t>Σου λέει ότι σε ζηλεύει επειδή σε αγαπάει; Δεν είναι αγάπη.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jc w:val="both"/>
              <w:rPr>
                <w:rFonts w:ascii="Calibri" w:hAnsi="Calibri" w:eastAsia="Calibri" w:cs="Calibri"/>
                <w:color w:val="222222"/>
              </w:rPr>
            </w:pPr>
            <w:r>
              <w:rPr>
                <w:rFonts w:eastAsia="Calibri" w:cs="Calibri" w:ascii="Calibri" w:hAnsi="Calibri"/>
                <w:color w:val="222222"/>
              </w:rPr>
              <w:t xml:space="preserve">Ήξερες ότι η βία κατά των γυναικών είναι ποινικό αδίκημα που τιμωρείται;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jc w:val="both"/>
              <w:rPr>
                <w:rFonts w:ascii="Calibri" w:hAnsi="Calibri" w:eastAsia="Calibri" w:cs="Calibri"/>
                <w:color w:val="222222"/>
              </w:rPr>
            </w:pPr>
            <w:r>
              <w:rPr>
                <w:rFonts w:eastAsia="Calibri" w:cs="Calibri" w:ascii="Calibri" w:hAnsi="Calibri"/>
                <w:color w:val="222222"/>
              </w:rPr>
              <w:t>Έλα να μιλήσουμε για την έμφυλη βία στις συντροφικές σχέσεις.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881" w:hRule="atLeast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Πότε: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Πέμπτη 8 Απριλίου 2021, στις 4μ.μ. με 6μ.μ.</w:t>
            </w:r>
          </w:p>
        </w:tc>
      </w:tr>
      <w:tr>
        <w:trPr/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Που: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Διαδικτυακά μέσω της εφαρμογής zoom</w:t>
            </w:r>
          </w:p>
        </w:tc>
      </w:tr>
      <w:tr>
        <w:trPr/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Μέγιστος Αριθμός Ατόμων: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15</w:t>
            </w:r>
          </w:p>
        </w:tc>
      </w:tr>
      <w:tr>
        <w:trPr/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Δηλώστε Συμμετοχή: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Αποστολή email </w:t>
            </w:r>
            <w:r>
              <w:rPr>
                <w:rFonts w:eastAsia="Calibri" w:cs="Calibri" w:ascii="Calibri" w:hAnsi="Calibri"/>
                <w:highlight w:val="white"/>
              </w:rPr>
              <w:t>με το ονοματεπώνυμό σας, το τμήμα φοίτησής σας και το έτος σπουδών σας στη διεύθυνση</w:t>
            </w:r>
            <w:r>
              <w:rPr>
                <w:rFonts w:eastAsia="Calibri" w:cs="Calibri" w:ascii="Calibri" w:hAnsi="Calibri"/>
              </w:rPr>
              <w:t xml:space="preserve">: </w:t>
            </w:r>
            <w:hyperlink r:id="rId2">
              <w:r>
                <w:rPr>
                  <w:rFonts w:eastAsia="Calibri" w:cs="Calibri" w:ascii="Calibri" w:hAnsi="Calibri"/>
                  <w:u w:val="single"/>
                </w:rPr>
                <w:t>myfeo.psy.koz@uowm.gr</w:t>
              </w:r>
            </w:hyperlink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Θέμα email: Συμμετοχή στο Βιωματικό Εργαστήρι με θέμα «</w:t>
            </w:r>
            <w:r>
              <w:rPr>
                <w:rFonts w:eastAsia="Calibri" w:cs="Calibri" w:ascii="Calibri" w:hAnsi="Calibri"/>
                <w:highlight w:val="white"/>
              </w:rPr>
              <w:t>Η έμφυλη βία στις συντροφικές σχέσεις- Η αντιμετώπιση της ενδοοικογενειακής βίας (Ν. 3500/2006)</w:t>
            </w:r>
            <w:r>
              <w:rPr>
                <w:rFonts w:eastAsia="Calibri" w:cs="Calibri" w:ascii="Calibri" w:hAnsi="Calibri"/>
              </w:rPr>
              <w:t>»</w:t>
            </w:r>
          </w:p>
        </w:tc>
      </w:tr>
      <w:tr>
        <w:trPr/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eastAsia="Calibri" w:cs="Calibri" w:ascii="Calibri" w:hAnsi="Calibri"/>
              </w:rPr>
              <w:t>Διοργανώτρια: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Σεψά Ελπίδα- Ψυχολόγος ΔΟ.ΨΥ.Σ.Υ. Κοζάνης </w:t>
            </w:r>
          </w:p>
        </w:tc>
      </w:tr>
      <w:tr>
        <w:trPr/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Ομιλήτριες: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Αγγελακοπούλου Αγγελική- Νομικός </w:t>
            </w:r>
            <w:r>
              <w:rPr>
                <w:rFonts w:eastAsia="Calibri" w:cs="Calibri" w:ascii="Calibri" w:hAnsi="Calibri"/>
                <w:lang w:val="el-GR"/>
              </w:rPr>
              <w:t xml:space="preserve">Σύμβουλος </w:t>
            </w:r>
            <w:r>
              <w:rPr>
                <w:rFonts w:eastAsia="Calibri" w:cs="Calibri" w:ascii="Calibri" w:hAnsi="Calibri"/>
              </w:rPr>
              <w:t xml:space="preserve">Συμβουλευτικού Κέντρου Κοζάνης </w:t>
            </w:r>
          </w:p>
          <w:p>
            <w:pPr>
              <w:pStyle w:val="LOnormal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Μητλιάγκα Δώρα- Ψυχολόγος Συμβουλευτικού Κέντρου Κοζάνης</w:t>
            </w:r>
          </w:p>
        </w:tc>
      </w:tr>
    </w:tbl>
    <w:p>
      <w:pPr>
        <w:pStyle w:val="LO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LOnormal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20" w:top="1700" w:footer="72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inline distT="0" distB="0" distL="0" distR="0">
          <wp:extent cx="5731510" cy="99060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071880" cy="746760"/>
          <wp:effectExtent l="0" t="0" r="0" b="0"/>
          <wp:wrapSquare wrapText="bothSides"/>
          <wp:docPr id="1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85725</wp:posOffset>
          </wp:positionH>
          <wp:positionV relativeFrom="paragraph">
            <wp:posOffset>-186055</wp:posOffset>
          </wp:positionV>
          <wp:extent cx="728345" cy="728345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Σύνδεσμος διαδικτύου"/>
    <w:rPr>
      <w:color w:val="000080"/>
      <w:u w:val="single"/>
      <w:lang w:val="zxx" w:eastAsia="zxx" w:bidi="zxx"/>
    </w:rPr>
  </w:style>
  <w:style w:type="paragraph" w:styleId="Style9">
    <w:name w:val="Επικεφαλίδα"/>
    <w:basedOn w:val="LOnormal1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LOnormal1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LO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Ευρετήριο"/>
    <w:basedOn w:val="LOnormal1"/>
    <w:qFormat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5">
    <w:name w:val="Subtitle"/>
    <w:basedOn w:val="LOnormal1"/>
    <w:next w:val="LO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6">
    <w:name w:val="Κεφαλίδα και υποσέλιδο"/>
    <w:basedOn w:val="LOnormal1"/>
    <w:qFormat/>
    <w:pPr/>
    <w:rPr/>
  </w:style>
  <w:style w:type="paragraph" w:styleId="Style17">
    <w:name w:val="Header"/>
    <w:basedOn w:val="Style16"/>
    <w:pPr/>
    <w:rPr/>
  </w:style>
  <w:style w:type="paragraph" w:styleId="Style18">
    <w:name w:val="Footer"/>
    <w:basedOn w:val="Style16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yfeo.psy.koz@uowm.g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5GKqvV4WbLNxuykyNbO9ckzOBpg==">AMUW2mUPsSXJhrKUYxj/M9U//O8FQ9Khm/cU/0sTOyFqeuJ7v9Uj62c8JbWPgizoY8RVoWLBH+suDZ5ztPo7LVacOs67kYB53nSaxlA5oBGTo9C10lXRIkM=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1</Pages>
  <Words>265</Words>
  <Characters>1629</Characters>
  <CharactersWithSpaces>1877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2021-03-30T15:02:47Z</dcterms:modified>
  <cp:revision>1</cp:revision>
  <dc:subject/>
  <dc:title/>
</cp:coreProperties>
</file>