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4F42" w14:textId="77777777" w:rsidR="00984931" w:rsidRDefault="00D84E02" w:rsidP="00D84E02">
      <w:pPr>
        <w:jc w:val="center"/>
        <w:rPr>
          <w:b/>
          <w:bCs/>
          <w:sz w:val="28"/>
          <w:szCs w:val="28"/>
        </w:rPr>
      </w:pPr>
      <w:r w:rsidRPr="00984931">
        <w:rPr>
          <w:b/>
          <w:bCs/>
          <w:sz w:val="28"/>
          <w:szCs w:val="28"/>
        </w:rPr>
        <w:t xml:space="preserve">Σας ενημερώνουμε ότι δόθηκε παράταση στις δηλώσεις μαθημάτων </w:t>
      </w:r>
      <w:r w:rsidR="002008A5" w:rsidRPr="00984931">
        <w:rPr>
          <w:b/>
          <w:bCs/>
          <w:sz w:val="28"/>
          <w:szCs w:val="28"/>
        </w:rPr>
        <w:t>χειμερινού εξαμήνου ΗΜΜΥ και ΜΠΤ</w:t>
      </w:r>
      <w:r w:rsidRPr="00984931">
        <w:rPr>
          <w:b/>
          <w:bCs/>
          <w:sz w:val="28"/>
          <w:szCs w:val="28"/>
        </w:rPr>
        <w:t xml:space="preserve">, μέχρι και την </w:t>
      </w:r>
      <w:r w:rsidR="00984931" w:rsidRPr="00984931">
        <w:rPr>
          <w:b/>
          <w:bCs/>
          <w:sz w:val="28"/>
          <w:szCs w:val="28"/>
          <w:u w:val="single"/>
        </w:rPr>
        <w:t>Παρασκευή</w:t>
      </w:r>
      <w:r w:rsidRPr="00984931">
        <w:rPr>
          <w:b/>
          <w:bCs/>
          <w:sz w:val="28"/>
          <w:szCs w:val="28"/>
          <w:u w:val="single"/>
        </w:rPr>
        <w:t xml:space="preserve"> </w:t>
      </w:r>
      <w:r w:rsidRPr="00984931">
        <w:rPr>
          <w:b/>
          <w:bCs/>
          <w:sz w:val="32"/>
          <w:szCs w:val="32"/>
          <w:u w:val="single"/>
        </w:rPr>
        <w:t>2</w:t>
      </w:r>
      <w:r w:rsidR="00984931" w:rsidRPr="00984931">
        <w:rPr>
          <w:b/>
          <w:bCs/>
          <w:sz w:val="32"/>
          <w:szCs w:val="32"/>
          <w:u w:val="single"/>
        </w:rPr>
        <w:t>9</w:t>
      </w:r>
      <w:r w:rsidRPr="00984931">
        <w:rPr>
          <w:b/>
          <w:bCs/>
          <w:sz w:val="32"/>
          <w:szCs w:val="32"/>
          <w:u w:val="single"/>
        </w:rPr>
        <w:t>/10/2021</w:t>
      </w:r>
      <w:r w:rsidRPr="00984931">
        <w:rPr>
          <w:b/>
          <w:bCs/>
          <w:sz w:val="32"/>
          <w:szCs w:val="32"/>
        </w:rPr>
        <w:t>.</w:t>
      </w:r>
    </w:p>
    <w:p w14:paraId="6311E2D4" w14:textId="770D9F7C" w:rsidR="003B500E" w:rsidRPr="00984931" w:rsidRDefault="00984931" w:rsidP="00D84E0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4931">
        <w:rPr>
          <w:b/>
          <w:bCs/>
          <w:sz w:val="28"/>
          <w:szCs w:val="28"/>
        </w:rPr>
        <w:t xml:space="preserve">Επιπλέον  παράταση </w:t>
      </w:r>
      <w:r w:rsidRPr="00984931">
        <w:rPr>
          <w:b/>
          <w:bCs/>
          <w:sz w:val="28"/>
          <w:szCs w:val="28"/>
          <w:u w:val="single"/>
        </w:rPr>
        <w:t>δεν</w:t>
      </w:r>
      <w:r w:rsidRPr="00984931">
        <w:rPr>
          <w:b/>
          <w:bCs/>
          <w:sz w:val="28"/>
          <w:szCs w:val="28"/>
        </w:rPr>
        <w:t xml:space="preserve"> πρόκειται να δοθεί.</w:t>
      </w:r>
    </w:p>
    <w:p w14:paraId="0866412A" w14:textId="1F4A60FC" w:rsidR="00D84E02" w:rsidRDefault="00D84E02" w:rsidP="00575DA2">
      <w:r>
        <w:t>Επίσης:</w:t>
      </w:r>
    </w:p>
    <w:p w14:paraId="21F145F4" w14:textId="695F4EFD" w:rsidR="00575DA2" w:rsidRDefault="00575DA2" w:rsidP="00575DA2">
      <w:r>
        <w:t>1) Οι δηλώσεις μαθημάτων γίνονται με βάση το πρόγραμμα σπουδών που ακολουθείτε.</w:t>
      </w:r>
    </w:p>
    <w:p w14:paraId="40155BEF" w14:textId="240CC5F9" w:rsidR="00575DA2" w:rsidRDefault="00575DA2" w:rsidP="00575DA2">
      <w:r>
        <w:t xml:space="preserve">2) Τα μαθήματα θα διδαχθούν σύμφωνα με το πρόγραμμα σπουδών ΗΜΜΥ. </w:t>
      </w:r>
    </w:p>
    <w:p w14:paraId="0E74C5CE" w14:textId="446807C1" w:rsidR="00575DA2" w:rsidRDefault="003F610B" w:rsidP="00575DA2">
      <w:r>
        <w:t xml:space="preserve">3) </w:t>
      </w:r>
      <w:r w:rsidR="00575DA2">
        <w:t xml:space="preserve">Οι φοιτητές που ανήκουν στο πρόγραμμα σπουδών ΜΠΤ θα δηλώσουν τα μαθήματά τους σύμφωνα με  το πρόγραμμα σπουδών του 2018-2019 που είναι αναρτημένο στο </w:t>
      </w:r>
      <w:proofErr w:type="spellStart"/>
      <w:r w:rsidR="00575DA2">
        <w:t>site</w:t>
      </w:r>
      <w:proofErr w:type="spellEnd"/>
      <w:r w:rsidR="00575DA2">
        <w:t xml:space="preserve"> του Τμήματος και θα τα παρακολουθήσουν/ εξεταστούν σύμφωνα με το πρόγραμμα σπουδών ΗΜΜΥ.</w:t>
      </w:r>
    </w:p>
    <w:p w14:paraId="30D52B7B" w14:textId="6B34B2A0" w:rsidR="00575DA2" w:rsidRDefault="003F610B" w:rsidP="00575DA2">
      <w:r>
        <w:t>4</w:t>
      </w:r>
      <w:r w:rsidR="00575DA2">
        <w:t>) Επιτρέπεται η τροποποίηση της δήλωσης έως τη λήξη της προθεσμίας υποβολής της. Μετά το τέλος της προθεσμίας υποβολής της δήλωσης δεν μπορείτε να κάνετε καμία αλλαγή.</w:t>
      </w:r>
    </w:p>
    <w:p w14:paraId="7CF1D7A2" w14:textId="54883231" w:rsidR="00575DA2" w:rsidRDefault="003F610B" w:rsidP="00575DA2">
      <w:r>
        <w:t>5</w:t>
      </w:r>
      <w:r w:rsidR="00575DA2">
        <w:t>) Ο αριθμός των μαθημάτων που μπορείτε να δηλώσετε όσοι βρίσκεστε κάτω από το 10ο εξάμηνο είναι 11, ενώ όσοι είστε πάνω από το 10ο εξάμηνο δεν υπάρχει περιορισμός.</w:t>
      </w:r>
    </w:p>
    <w:p w14:paraId="4B8FBBE9" w14:textId="77777777" w:rsidR="0068728B" w:rsidRDefault="00575DA2" w:rsidP="0068728B">
      <w:pPr>
        <w:jc w:val="center"/>
        <w:rPr>
          <w:b/>
          <w:bCs/>
          <w:sz w:val="24"/>
          <w:szCs w:val="24"/>
        </w:rPr>
      </w:pPr>
      <w:r w:rsidRPr="003F610B">
        <w:rPr>
          <w:b/>
          <w:bCs/>
          <w:sz w:val="24"/>
          <w:szCs w:val="24"/>
        </w:rPr>
        <w:t xml:space="preserve">Προσοχή!!! </w:t>
      </w:r>
    </w:p>
    <w:p w14:paraId="0DD14435" w14:textId="0B8D6CB3" w:rsidR="003F610B" w:rsidRDefault="00575DA2" w:rsidP="0068728B">
      <w:pPr>
        <w:jc w:val="center"/>
      </w:pPr>
      <w:r w:rsidRPr="003F610B">
        <w:rPr>
          <w:b/>
          <w:bCs/>
          <w:sz w:val="24"/>
          <w:szCs w:val="24"/>
        </w:rPr>
        <w:t>Όταν κάνετε τη δήλωση των μαθημάτων σας μην ξεχνάτε να πατήσετε αποστολή, διαφορετικά η δήλωση δεν είναι έγκυρη.</w:t>
      </w:r>
    </w:p>
    <w:p w14:paraId="1FDF3E9F" w14:textId="18340041" w:rsidR="001B4394" w:rsidRPr="001B4394" w:rsidRDefault="001B4394" w:rsidP="00575DA2">
      <w:r>
        <w:t>ΔΙΕΥΚΡΙΝΙΣΕΙΣ:</w:t>
      </w:r>
    </w:p>
    <w:p w14:paraId="04A0EB32" w14:textId="2E6D22B3" w:rsidR="00DB3A5A" w:rsidRDefault="000106AB" w:rsidP="000106AB">
      <w:r w:rsidRPr="007F09FE">
        <w:rPr>
          <w:b/>
          <w:bCs/>
        </w:rPr>
        <w:t>1)</w:t>
      </w:r>
      <w:r w:rsidR="00EA04E6">
        <w:rPr>
          <w:b/>
          <w:bCs/>
        </w:rPr>
        <w:t xml:space="preserve"> </w:t>
      </w:r>
      <w:r>
        <w:t>Γ</w:t>
      </w:r>
      <w:r w:rsidR="00DB3A5A">
        <w:t xml:space="preserve">ια όσους ανήκουν στο </w:t>
      </w:r>
      <w:r w:rsidR="00DB3A5A" w:rsidRPr="007F09FE">
        <w:rPr>
          <w:b/>
          <w:bCs/>
        </w:rPr>
        <w:t>πρόγραμμα σπουδών ΜΠΤ</w:t>
      </w:r>
      <w:r w:rsidR="00DB3A5A">
        <w:t xml:space="preserve"> </w:t>
      </w:r>
      <w:r>
        <w:t xml:space="preserve">και οφείλουν κάποια από </w:t>
      </w:r>
      <w:r w:rsidR="00DB3A5A">
        <w:t>τα παρακάτω μαθήματα θα τα δηλώσουν τώρα στο χειμερινό εξάμηνο και θα τα παρακολουθήσουν/εξεταστούν στο επόμενο εαρινό εξάμηνο σύμφωνα με το πρόγραμμα σπουδών του ΗΜΜΥ:</w:t>
      </w:r>
    </w:p>
    <w:p w14:paraId="69DC6CC0" w14:textId="72CC59E4" w:rsidR="00DB3A5A" w:rsidRDefault="00DB3A5A">
      <w:pPr>
        <w:rPr>
          <w:b/>
          <w:bCs/>
        </w:rPr>
      </w:pPr>
      <w:r w:rsidRPr="007F09FE">
        <w:rPr>
          <w:b/>
          <w:bCs/>
        </w:rPr>
        <w:t>Ηλεκτρομαγνητισμός</w:t>
      </w:r>
    </w:p>
    <w:p w14:paraId="24A1825B" w14:textId="057AE8BA" w:rsidR="001B4394" w:rsidRPr="007F09FE" w:rsidRDefault="001B4394">
      <w:pPr>
        <w:rPr>
          <w:b/>
          <w:bCs/>
        </w:rPr>
      </w:pPr>
      <w:r>
        <w:rPr>
          <w:b/>
          <w:bCs/>
        </w:rPr>
        <w:t>Δίκτυα Υπολογιστών Ι</w:t>
      </w:r>
    </w:p>
    <w:p w14:paraId="33D289AF" w14:textId="13FA2747" w:rsidR="00DB3A5A" w:rsidRPr="007F09FE" w:rsidRDefault="00DB3A5A">
      <w:pPr>
        <w:rPr>
          <w:b/>
          <w:bCs/>
        </w:rPr>
      </w:pPr>
      <w:r w:rsidRPr="007F09FE">
        <w:rPr>
          <w:b/>
          <w:bCs/>
        </w:rPr>
        <w:t>Ηλεκτρικά Κυκλώματα</w:t>
      </w:r>
    </w:p>
    <w:p w14:paraId="7EC17813" w14:textId="1CB77E5D" w:rsidR="00DB3A5A" w:rsidRDefault="00DB3A5A">
      <w:pPr>
        <w:rPr>
          <w:b/>
          <w:bCs/>
        </w:rPr>
      </w:pPr>
      <w:r w:rsidRPr="007F09FE">
        <w:rPr>
          <w:b/>
          <w:bCs/>
        </w:rPr>
        <w:t>Πιθανότητες και Στατιστική</w:t>
      </w:r>
    </w:p>
    <w:p w14:paraId="467776E6" w14:textId="1ECA3E1D" w:rsidR="009C4A22" w:rsidRPr="007F09FE" w:rsidRDefault="009C4A22">
      <w:pPr>
        <w:rPr>
          <w:b/>
          <w:bCs/>
        </w:rPr>
      </w:pPr>
      <w:r>
        <w:rPr>
          <w:b/>
          <w:bCs/>
        </w:rPr>
        <w:t>Συστήματα Επικοινωνιών Ι</w:t>
      </w:r>
    </w:p>
    <w:p w14:paraId="403189D0" w14:textId="3F56F555" w:rsidR="00DB3A5A" w:rsidRPr="007F09FE" w:rsidRDefault="00DB3A5A">
      <w:pPr>
        <w:rPr>
          <w:b/>
          <w:bCs/>
        </w:rPr>
      </w:pPr>
      <w:r w:rsidRPr="007F09FE">
        <w:rPr>
          <w:b/>
          <w:bCs/>
        </w:rPr>
        <w:t>Ενσωματωμένα Συστήματα</w:t>
      </w:r>
    </w:p>
    <w:p w14:paraId="060E98D9" w14:textId="4CC5580D" w:rsidR="00DB3A5A" w:rsidRPr="007F09FE" w:rsidRDefault="00DB3A5A">
      <w:pPr>
        <w:rPr>
          <w:b/>
          <w:bCs/>
        </w:rPr>
      </w:pPr>
      <w:r w:rsidRPr="007F09FE">
        <w:rPr>
          <w:b/>
          <w:bCs/>
        </w:rPr>
        <w:t>Επιχειρησιακή Έρευνα</w:t>
      </w:r>
    </w:p>
    <w:p w14:paraId="49CFC563" w14:textId="3CAF4D6C" w:rsidR="00DB3A5A" w:rsidRPr="007F09FE" w:rsidRDefault="00DB3A5A">
      <w:pPr>
        <w:rPr>
          <w:b/>
          <w:bCs/>
        </w:rPr>
      </w:pPr>
      <w:r w:rsidRPr="007F09FE">
        <w:rPr>
          <w:b/>
          <w:bCs/>
        </w:rPr>
        <w:t>Μικροεπεξεργαστές</w:t>
      </w:r>
    </w:p>
    <w:p w14:paraId="2C3A07B2" w14:textId="40625D04" w:rsidR="00DB3A5A" w:rsidRPr="007F09FE" w:rsidRDefault="00DB3A5A">
      <w:pPr>
        <w:rPr>
          <w:b/>
          <w:bCs/>
        </w:rPr>
      </w:pPr>
      <w:proofErr w:type="spellStart"/>
      <w:r w:rsidRPr="007F09FE">
        <w:rPr>
          <w:b/>
          <w:bCs/>
        </w:rPr>
        <w:t>Φωτονική</w:t>
      </w:r>
      <w:proofErr w:type="spellEnd"/>
      <w:r w:rsidRPr="007F09FE">
        <w:rPr>
          <w:b/>
          <w:bCs/>
        </w:rPr>
        <w:t xml:space="preserve"> – Οπτικές Διατάξεις</w:t>
      </w:r>
    </w:p>
    <w:p w14:paraId="189729F0" w14:textId="7A309A99" w:rsidR="005F7FE2" w:rsidRDefault="005F7FE2"/>
    <w:p w14:paraId="41ED9977" w14:textId="68029DF8" w:rsidR="000106AB" w:rsidRDefault="005F7FE2">
      <w:r w:rsidRPr="007F09FE">
        <w:rPr>
          <w:b/>
          <w:bCs/>
        </w:rPr>
        <w:lastRenderedPageBreak/>
        <w:t>2)</w:t>
      </w:r>
      <w:r w:rsidRPr="005F7FE2">
        <w:t xml:space="preserve"> </w:t>
      </w:r>
      <w:r>
        <w:t xml:space="preserve">Για όσους ανήκουν στο </w:t>
      </w:r>
      <w:r w:rsidRPr="007F09FE">
        <w:rPr>
          <w:b/>
          <w:bCs/>
        </w:rPr>
        <w:t>πρόγραμμα σπουδών ΜΠΤ</w:t>
      </w:r>
      <w:r>
        <w:t xml:space="preserve"> και οφείλουν </w:t>
      </w:r>
      <w:r w:rsidR="002414AF">
        <w:t>τ</w:t>
      </w:r>
      <w:r w:rsidR="009C4A22">
        <w:t>α παρακάτω</w:t>
      </w:r>
      <w:r w:rsidR="007F09FE">
        <w:t xml:space="preserve"> μ</w:t>
      </w:r>
      <w:r w:rsidR="009C4A22">
        <w:t>α</w:t>
      </w:r>
      <w:r w:rsidR="007F09FE">
        <w:t>θ</w:t>
      </w:r>
      <w:r w:rsidR="009C4A22">
        <w:t>ή</w:t>
      </w:r>
      <w:r w:rsidR="007F09FE">
        <w:t>μα</w:t>
      </w:r>
      <w:r w:rsidR="009C4A22">
        <w:t>τα</w:t>
      </w:r>
      <w:r w:rsidR="007F09FE">
        <w:t xml:space="preserve"> </w:t>
      </w:r>
      <w:r w:rsidR="002414AF">
        <w:t xml:space="preserve"> </w:t>
      </w:r>
      <w:r>
        <w:t xml:space="preserve"> θα τ</w:t>
      </w:r>
      <w:r w:rsidR="009C4A22">
        <w:t>α</w:t>
      </w:r>
      <w:r>
        <w:t xml:space="preserve"> παρακολουθήσουν</w:t>
      </w:r>
      <w:r w:rsidRPr="00446A04">
        <w:t>/</w:t>
      </w:r>
      <w:r>
        <w:t>εξεταστούν τώρα στο χειμερινό εξάμηνο με την προϋπόθεση ότι είτε τ</w:t>
      </w:r>
      <w:r w:rsidR="009C4A22">
        <w:t>α</w:t>
      </w:r>
      <w:r>
        <w:t xml:space="preserve"> περάσουν είτε όχι θα τ</w:t>
      </w:r>
      <w:r w:rsidR="009C4A22">
        <w:t>α</w:t>
      </w:r>
      <w:r>
        <w:t xml:space="preserve"> δηλώσουν στο επόμενο εαρινό εξάμηνο</w:t>
      </w:r>
      <w:r w:rsidR="009C4A22">
        <w:t>:</w:t>
      </w:r>
    </w:p>
    <w:p w14:paraId="47731D6B" w14:textId="758A2778" w:rsidR="009C4A22" w:rsidRDefault="009C4A22">
      <w:pPr>
        <w:rPr>
          <w:b/>
          <w:bCs/>
        </w:rPr>
      </w:pPr>
      <w:r>
        <w:rPr>
          <w:b/>
          <w:bCs/>
        </w:rPr>
        <w:t>Ψ</w:t>
      </w:r>
      <w:r w:rsidRPr="007F09FE">
        <w:rPr>
          <w:b/>
          <w:bCs/>
        </w:rPr>
        <w:t>ηφιακή Σχεδίαση</w:t>
      </w:r>
    </w:p>
    <w:p w14:paraId="7A37E8C4" w14:textId="4FBDAF4F" w:rsidR="009C4A22" w:rsidRDefault="009C4A22">
      <w:pPr>
        <w:rPr>
          <w:b/>
          <w:bCs/>
        </w:rPr>
      </w:pPr>
      <w:r>
        <w:rPr>
          <w:b/>
          <w:bCs/>
        </w:rPr>
        <w:t>Λειτουργικά Συστήματα</w:t>
      </w:r>
    </w:p>
    <w:p w14:paraId="3AFB3C32" w14:textId="06124DD1" w:rsidR="009C4A22" w:rsidRDefault="009C4A22">
      <w:pPr>
        <w:rPr>
          <w:b/>
          <w:bCs/>
        </w:rPr>
      </w:pPr>
      <w:r>
        <w:rPr>
          <w:b/>
          <w:bCs/>
        </w:rPr>
        <w:t>Προγραμματισμός Διαδικτύου</w:t>
      </w:r>
    </w:p>
    <w:p w14:paraId="2D3ED1AF" w14:textId="1633ACBA" w:rsidR="009C4A22" w:rsidRDefault="009C4A22">
      <w:pPr>
        <w:rPr>
          <w:b/>
          <w:bCs/>
        </w:rPr>
      </w:pPr>
      <w:r>
        <w:rPr>
          <w:b/>
          <w:bCs/>
        </w:rPr>
        <w:t>Συστήματα Επικοινωνιών ΙΙ</w:t>
      </w:r>
    </w:p>
    <w:p w14:paraId="57761EB4" w14:textId="25ACA776" w:rsidR="00E82CEF" w:rsidRDefault="00E82CEF">
      <w:pPr>
        <w:rPr>
          <w:b/>
          <w:bCs/>
        </w:rPr>
      </w:pPr>
      <w:r>
        <w:rPr>
          <w:b/>
          <w:bCs/>
        </w:rPr>
        <w:t>Ψηφιακά Ηλεκτρονικά</w:t>
      </w:r>
    </w:p>
    <w:p w14:paraId="6BA11894" w14:textId="677F19DD" w:rsidR="00E82CEF" w:rsidRDefault="00E82CEF">
      <w:pPr>
        <w:rPr>
          <w:b/>
          <w:bCs/>
        </w:rPr>
      </w:pPr>
      <w:r>
        <w:rPr>
          <w:b/>
          <w:bCs/>
        </w:rPr>
        <w:t>Ψηφιακή Επεξεργασία Εικόνας</w:t>
      </w:r>
    </w:p>
    <w:p w14:paraId="3F206F4B" w14:textId="77777777" w:rsidR="009C4A22" w:rsidRDefault="009C4A22"/>
    <w:p w14:paraId="5A91B9E2" w14:textId="1170C61E" w:rsidR="00B55808" w:rsidRDefault="00EA04E6">
      <w:pPr>
        <w:rPr>
          <w:b/>
          <w:bCs/>
        </w:rPr>
      </w:pPr>
      <w:r>
        <w:rPr>
          <w:b/>
          <w:bCs/>
        </w:rPr>
        <w:t>3</w:t>
      </w:r>
      <w:r w:rsidR="00B55808">
        <w:rPr>
          <w:b/>
          <w:bCs/>
        </w:rPr>
        <w:t xml:space="preserve">) </w:t>
      </w:r>
      <w:r w:rsidR="00B55808" w:rsidRPr="00B55808">
        <w:t xml:space="preserve">Το μάθημα </w:t>
      </w:r>
      <w:r w:rsidR="00B55808">
        <w:rPr>
          <w:b/>
          <w:bCs/>
        </w:rPr>
        <w:t>Συστήματα Αυτ</w:t>
      </w:r>
      <w:r w:rsidR="00040C89">
        <w:rPr>
          <w:b/>
          <w:bCs/>
        </w:rPr>
        <w:t>ο</w:t>
      </w:r>
      <w:r w:rsidR="00B55808">
        <w:rPr>
          <w:b/>
          <w:bCs/>
        </w:rPr>
        <w:t>μ</w:t>
      </w:r>
      <w:r w:rsidR="00040C89">
        <w:rPr>
          <w:b/>
          <w:bCs/>
        </w:rPr>
        <w:t>ά</w:t>
      </w:r>
      <w:r w:rsidR="00B55808">
        <w:rPr>
          <w:b/>
          <w:bCs/>
        </w:rPr>
        <w:t xml:space="preserve">του Ελέγχου </w:t>
      </w:r>
      <w:r w:rsidR="00B55808" w:rsidRPr="00B55808">
        <w:t>θα το δηλώσουν/παρακολουθήσουν</w:t>
      </w:r>
      <w:r w:rsidR="00B55808">
        <w:t>/εξεταστούν</w:t>
      </w:r>
      <w:r w:rsidR="00B55808" w:rsidRPr="00B55808">
        <w:t xml:space="preserve"> τώρα στο χειμερινό εξάμηνο μόνο όσοι ανήκουν στο</w:t>
      </w:r>
      <w:r w:rsidR="00B55808">
        <w:rPr>
          <w:b/>
          <w:bCs/>
        </w:rPr>
        <w:t xml:space="preserve"> πρόγραμμα σπουδών ΜΠΤ. </w:t>
      </w:r>
    </w:p>
    <w:p w14:paraId="6B50791E" w14:textId="1D04C6B5" w:rsidR="00B55808" w:rsidRDefault="00B55808">
      <w:r w:rsidRPr="00B55808">
        <w:t>Όσοι ανήκουν στο</w:t>
      </w:r>
      <w:r>
        <w:rPr>
          <w:b/>
          <w:bCs/>
        </w:rPr>
        <w:t xml:space="preserve"> Πρόγραμμα σπουδών ΗΜΜΥ </w:t>
      </w:r>
      <w:r w:rsidRPr="00B55808">
        <w:t>θα δηλώσουν/παρακολουθήσουν</w:t>
      </w:r>
      <w:r>
        <w:t xml:space="preserve">/εξεταστούν στο μάθημα </w:t>
      </w:r>
      <w:r w:rsidRPr="00B55808">
        <w:rPr>
          <w:b/>
          <w:bCs/>
        </w:rPr>
        <w:t>Συστήματα Αυτομάτου Ελέγχου Ι</w:t>
      </w:r>
      <w:r>
        <w:t xml:space="preserve"> στο επόμενο εαρινό εξάμηνο, εκ νέου.</w:t>
      </w:r>
    </w:p>
    <w:p w14:paraId="5B47DE27" w14:textId="77777777" w:rsidR="00EA04E6" w:rsidRPr="00005FD1" w:rsidRDefault="00EA04E6">
      <w:pPr>
        <w:rPr>
          <w:b/>
          <w:bCs/>
        </w:rPr>
      </w:pPr>
    </w:p>
    <w:p w14:paraId="3ECC40BE" w14:textId="0FB3CA39" w:rsidR="00DB3A5A" w:rsidRDefault="006132F6">
      <w:r>
        <w:t xml:space="preserve">Τα μαθήματα τα οποία </w:t>
      </w:r>
      <w:r w:rsidRPr="006132F6">
        <w:rPr>
          <w:b/>
          <w:bCs/>
        </w:rPr>
        <w:t xml:space="preserve">δεν θα προσφερθούν το </w:t>
      </w:r>
      <w:proofErr w:type="spellStart"/>
      <w:r w:rsidRPr="006132F6">
        <w:rPr>
          <w:b/>
          <w:bCs/>
        </w:rPr>
        <w:t>Ακ</w:t>
      </w:r>
      <w:proofErr w:type="spellEnd"/>
      <w:r w:rsidRPr="006132F6">
        <w:rPr>
          <w:b/>
          <w:bCs/>
        </w:rPr>
        <w:t>. Έτος 2021-2022</w:t>
      </w:r>
      <w:r>
        <w:t xml:space="preserve"> είναι τα εξής:</w:t>
      </w:r>
    </w:p>
    <w:p w14:paraId="7F619983" w14:textId="0D31379D" w:rsidR="006132F6" w:rsidRDefault="006132F6" w:rsidP="006132F6">
      <w:pPr>
        <w:pStyle w:val="a3"/>
        <w:numPr>
          <w:ilvl w:val="0"/>
          <w:numId w:val="4"/>
        </w:numPr>
      </w:pPr>
      <w:r>
        <w:t>Ηλεκτρικά Κινητήρια Συστήματα (Επιλογής 9</w:t>
      </w:r>
      <w:r w:rsidRPr="006132F6">
        <w:rPr>
          <w:vertAlign w:val="superscript"/>
        </w:rPr>
        <w:t>ου</w:t>
      </w:r>
      <w:r>
        <w:t xml:space="preserve"> εξαμήνου) </w:t>
      </w:r>
    </w:p>
    <w:p w14:paraId="342F47F2" w14:textId="64EE2A83" w:rsidR="006132F6" w:rsidRDefault="006132F6" w:rsidP="006132F6">
      <w:pPr>
        <w:pStyle w:val="a3"/>
        <w:numPr>
          <w:ilvl w:val="0"/>
          <w:numId w:val="4"/>
        </w:numPr>
      </w:pPr>
      <w:r>
        <w:t>Πολιτική Έρευνας Τεχνολογίας και Καινοτομίας (Ελεύθερης Επιλογής 7</w:t>
      </w:r>
      <w:r w:rsidRPr="006132F6">
        <w:rPr>
          <w:vertAlign w:val="superscript"/>
        </w:rPr>
        <w:t>ου</w:t>
      </w:r>
      <w:r>
        <w:t xml:space="preserve"> εξαμήνου)</w:t>
      </w:r>
    </w:p>
    <w:p w14:paraId="312D37CC" w14:textId="65E17D0D" w:rsidR="006132F6" w:rsidRDefault="006132F6" w:rsidP="006132F6">
      <w:pPr>
        <w:pStyle w:val="a3"/>
        <w:numPr>
          <w:ilvl w:val="0"/>
          <w:numId w:val="4"/>
        </w:numPr>
      </w:pPr>
      <w:r>
        <w:t>Μη καταστροφικός Έλεγχος (Ελεύθερης Επιλογής 9</w:t>
      </w:r>
      <w:r w:rsidRPr="006132F6">
        <w:rPr>
          <w:vertAlign w:val="superscript"/>
        </w:rPr>
        <w:t>ου</w:t>
      </w:r>
      <w:r>
        <w:t xml:space="preserve"> εξαμήνου)</w:t>
      </w:r>
    </w:p>
    <w:p w14:paraId="798220F7" w14:textId="77777777" w:rsidR="00DB3A5A" w:rsidRDefault="00DB3A5A"/>
    <w:sectPr w:rsidR="00DB3A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AB8"/>
    <w:multiLevelType w:val="hybridMultilevel"/>
    <w:tmpl w:val="E8FEDC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07F6"/>
    <w:multiLevelType w:val="hybridMultilevel"/>
    <w:tmpl w:val="E1865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31AD"/>
    <w:multiLevelType w:val="hybridMultilevel"/>
    <w:tmpl w:val="BBAC52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312B"/>
    <w:multiLevelType w:val="hybridMultilevel"/>
    <w:tmpl w:val="08CE48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5A"/>
    <w:rsid w:val="00005FD1"/>
    <w:rsid w:val="000106AB"/>
    <w:rsid w:val="00040C89"/>
    <w:rsid w:val="00100F32"/>
    <w:rsid w:val="001B4394"/>
    <w:rsid w:val="002008A5"/>
    <w:rsid w:val="002358D8"/>
    <w:rsid w:val="002414AF"/>
    <w:rsid w:val="003B500E"/>
    <w:rsid w:val="003F610B"/>
    <w:rsid w:val="0044072D"/>
    <w:rsid w:val="00446A04"/>
    <w:rsid w:val="00575DA2"/>
    <w:rsid w:val="0058479B"/>
    <w:rsid w:val="005F7FE2"/>
    <w:rsid w:val="006132F6"/>
    <w:rsid w:val="006463EE"/>
    <w:rsid w:val="0068728B"/>
    <w:rsid w:val="007F09FE"/>
    <w:rsid w:val="00984931"/>
    <w:rsid w:val="009C4A22"/>
    <w:rsid w:val="00AE20F6"/>
    <w:rsid w:val="00B55808"/>
    <w:rsid w:val="00D415EC"/>
    <w:rsid w:val="00D84E02"/>
    <w:rsid w:val="00DB3A5A"/>
    <w:rsid w:val="00E82CEF"/>
    <w:rsid w:val="00E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1082"/>
  <w15:chartTrackingRefBased/>
  <w15:docId w15:val="{BABE4105-395C-4F7B-AAFE-E5D89C46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TRIGONI PAVLOU</dc:creator>
  <cp:keywords/>
  <dc:description/>
  <cp:lastModifiedBy>THEODORA TRIGONI PAVLOU</cp:lastModifiedBy>
  <cp:revision>4</cp:revision>
  <dcterms:created xsi:type="dcterms:W3CDTF">2021-10-20T06:09:00Z</dcterms:created>
  <dcterms:modified xsi:type="dcterms:W3CDTF">2021-10-20T07:45:00Z</dcterms:modified>
</cp:coreProperties>
</file>